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406BC" w14:textId="28CB29A6" w:rsidR="00ED7102" w:rsidRPr="00ED7102" w:rsidRDefault="00ED7102" w:rsidP="00ED7102">
      <w:pPr>
        <w:widowControl/>
        <w:shd w:val="clear" w:color="auto" w:fill="FFFFFF"/>
        <w:jc w:val="center"/>
        <w:outlineLvl w:val="2"/>
        <w:rPr>
          <w:rFonts w:ascii="微软雅黑" w:eastAsia="微软雅黑" w:hAnsi="微软雅黑" w:cs="宋体"/>
          <w:b/>
          <w:bCs/>
          <w:color w:val="000000" w:themeColor="text1"/>
          <w:kern w:val="0"/>
          <w:sz w:val="32"/>
          <w:szCs w:val="32"/>
        </w:rPr>
      </w:pPr>
      <w:r w:rsidRPr="00ED7102">
        <w:rPr>
          <w:rFonts w:ascii="微软雅黑" w:eastAsia="微软雅黑" w:hAnsi="微软雅黑" w:cs="宋体" w:hint="eastAsia"/>
          <w:b/>
          <w:bCs/>
          <w:color w:val="000000" w:themeColor="text1"/>
          <w:kern w:val="0"/>
          <w:sz w:val="32"/>
          <w:szCs w:val="32"/>
        </w:rPr>
        <w:t>南方科技大学地球与空间科学系2020年硕士研究生</w:t>
      </w:r>
      <w:r w:rsidR="009F3A2D" w:rsidRPr="009F3A2D">
        <w:rPr>
          <w:rFonts w:ascii="微软雅黑" w:eastAsia="微软雅黑" w:hAnsi="微软雅黑" w:cs="宋体"/>
          <w:b/>
          <w:bCs/>
          <w:color w:val="000000" w:themeColor="text1"/>
          <w:kern w:val="0"/>
          <w:sz w:val="32"/>
          <w:szCs w:val="32"/>
        </w:rPr>
        <w:t>调剂复试通知（第</w:t>
      </w:r>
      <w:r w:rsidR="00C14ABD">
        <w:rPr>
          <w:rFonts w:ascii="微软雅黑" w:eastAsia="微软雅黑" w:hAnsi="微软雅黑" w:cs="宋体" w:hint="eastAsia"/>
          <w:b/>
          <w:bCs/>
          <w:color w:val="000000" w:themeColor="text1"/>
          <w:kern w:val="0"/>
          <w:sz w:val="32"/>
          <w:szCs w:val="32"/>
        </w:rPr>
        <w:t>二</w:t>
      </w:r>
      <w:r w:rsidR="009F3A2D" w:rsidRPr="009F3A2D">
        <w:rPr>
          <w:rFonts w:ascii="微软雅黑" w:eastAsia="微软雅黑" w:hAnsi="微软雅黑" w:cs="宋体"/>
          <w:b/>
          <w:bCs/>
          <w:color w:val="000000" w:themeColor="text1"/>
          <w:kern w:val="0"/>
          <w:sz w:val="32"/>
          <w:szCs w:val="32"/>
        </w:rPr>
        <w:t>批）</w:t>
      </w:r>
    </w:p>
    <w:p w14:paraId="15E2DA0E" w14:textId="29FAC4D8" w:rsidR="00612FF8" w:rsidRPr="000B0849" w:rsidRDefault="00612FF8" w:rsidP="00612FF8">
      <w:pPr>
        <w:widowControl/>
        <w:shd w:val="clear" w:color="auto" w:fill="FFFFFF"/>
        <w:spacing w:line="480" w:lineRule="atLeast"/>
        <w:jc w:val="left"/>
        <w:rPr>
          <w:rFonts w:ascii="微软雅黑" w:eastAsia="微软雅黑" w:hAnsi="微软雅黑" w:cs="宋体"/>
          <w:color w:val="000000"/>
          <w:kern w:val="0"/>
          <w:szCs w:val="21"/>
        </w:rPr>
      </w:pPr>
      <w:r w:rsidRPr="000B0849">
        <w:rPr>
          <w:rFonts w:ascii="微软雅黑" w:eastAsia="微软雅黑" w:hAnsi="微软雅黑" w:cs="宋体" w:hint="eastAsia"/>
          <w:color w:val="000000"/>
          <w:kern w:val="0"/>
          <w:szCs w:val="21"/>
        </w:rPr>
        <w:t>为做好南方科技大学</w:t>
      </w:r>
      <w:r w:rsidR="00D717AC">
        <w:rPr>
          <w:rFonts w:ascii="微软雅黑" w:eastAsia="微软雅黑" w:hAnsi="微软雅黑" w:cs="宋体" w:hint="eastAsia"/>
          <w:color w:val="000000"/>
          <w:kern w:val="0"/>
          <w:szCs w:val="21"/>
        </w:rPr>
        <w:t>地球与空间科学</w:t>
      </w:r>
      <w:r w:rsidRPr="00612FF8">
        <w:rPr>
          <w:rFonts w:ascii="微软雅黑" w:eastAsia="微软雅黑" w:hAnsi="微软雅黑" w:cs="宋体" w:hint="eastAsia"/>
          <w:color w:val="000000"/>
          <w:kern w:val="0"/>
          <w:szCs w:val="21"/>
        </w:rPr>
        <w:t>系</w:t>
      </w:r>
      <w:r w:rsidRPr="000B0849">
        <w:rPr>
          <w:rFonts w:ascii="微软雅黑" w:eastAsia="微软雅黑" w:hAnsi="微软雅黑" w:cs="宋体" w:hint="eastAsia"/>
          <w:color w:val="000000"/>
          <w:kern w:val="0"/>
          <w:szCs w:val="21"/>
        </w:rPr>
        <w:t>2020年硕士研究生招生工作，我系将对考生进行全面衡量，择优录取、保证质量。依据《南方科技大学2020年硕士研究生招生复试录取办法》、《2020年全国硕士研究生招生工作管理规定》、《南方科技大学2020年硕士研究生招生章程》等相关文件，</w:t>
      </w:r>
      <w:r w:rsidR="00A52443" w:rsidRPr="00A52443">
        <w:rPr>
          <w:rFonts w:ascii="微软雅黑" w:eastAsia="微软雅黑" w:hAnsi="微软雅黑" w:cs="宋体"/>
          <w:color w:val="000000"/>
          <w:kern w:val="0"/>
          <w:szCs w:val="21"/>
        </w:rPr>
        <w:t>制定以下调剂复试方案（第</w:t>
      </w:r>
      <w:r w:rsidR="00C14ABD">
        <w:rPr>
          <w:rFonts w:ascii="微软雅黑" w:eastAsia="微软雅黑" w:hAnsi="微软雅黑" w:cs="宋体" w:hint="eastAsia"/>
          <w:color w:val="000000"/>
          <w:kern w:val="0"/>
          <w:szCs w:val="21"/>
        </w:rPr>
        <w:t>二</w:t>
      </w:r>
      <w:r w:rsidR="00A52443" w:rsidRPr="00A52443">
        <w:rPr>
          <w:rFonts w:ascii="微软雅黑" w:eastAsia="微软雅黑" w:hAnsi="微软雅黑" w:cs="宋体"/>
          <w:color w:val="000000"/>
          <w:kern w:val="0"/>
          <w:szCs w:val="21"/>
        </w:rPr>
        <w:t>批）</w:t>
      </w:r>
      <w:r w:rsidRPr="000B0849">
        <w:rPr>
          <w:rFonts w:ascii="微软雅黑" w:eastAsia="微软雅黑" w:hAnsi="微软雅黑" w:cs="宋体" w:hint="eastAsia"/>
          <w:color w:val="000000"/>
          <w:kern w:val="0"/>
          <w:szCs w:val="21"/>
        </w:rPr>
        <w:t>。</w:t>
      </w:r>
    </w:p>
    <w:p w14:paraId="25F02D88" w14:textId="2B1DA040" w:rsidR="00612FF8" w:rsidRPr="00612FF8" w:rsidRDefault="009F3A2D" w:rsidP="00612FF8">
      <w:pPr>
        <w:widowControl/>
        <w:shd w:val="clear" w:color="auto" w:fill="FFFFFF"/>
        <w:spacing w:line="480" w:lineRule="atLeast"/>
        <w:jc w:val="left"/>
        <w:rPr>
          <w:rFonts w:ascii="微软雅黑" w:eastAsia="微软雅黑" w:hAnsi="微软雅黑" w:cs="宋体"/>
          <w:color w:val="000000"/>
          <w:kern w:val="0"/>
          <w:sz w:val="27"/>
          <w:szCs w:val="27"/>
        </w:rPr>
      </w:pPr>
      <w:r>
        <w:rPr>
          <w:rFonts w:ascii="微软雅黑" w:eastAsia="微软雅黑" w:hAnsi="微软雅黑" w:cs="宋体"/>
          <w:b/>
          <w:bCs/>
          <w:color w:val="000000"/>
          <w:kern w:val="0"/>
          <w:sz w:val="27"/>
          <w:szCs w:val="27"/>
        </w:rPr>
        <w:t>1</w:t>
      </w:r>
      <w:r w:rsidR="00612FF8" w:rsidRPr="00612FF8">
        <w:rPr>
          <w:rFonts w:ascii="微软雅黑" w:eastAsia="微软雅黑" w:hAnsi="微软雅黑" w:cs="宋体" w:hint="eastAsia"/>
          <w:b/>
          <w:bCs/>
          <w:color w:val="000000"/>
          <w:kern w:val="0"/>
          <w:sz w:val="27"/>
          <w:szCs w:val="27"/>
        </w:rPr>
        <w:t>.招生计划</w:t>
      </w:r>
    </w:p>
    <w:p w14:paraId="519B32DF" w14:textId="1B085902" w:rsidR="00A52443" w:rsidRDefault="00612FF8" w:rsidP="00612FF8">
      <w:pPr>
        <w:widowControl/>
        <w:shd w:val="clear" w:color="auto" w:fill="FFFFFF"/>
        <w:spacing w:line="480" w:lineRule="atLeast"/>
        <w:jc w:val="left"/>
        <w:rPr>
          <w:rFonts w:ascii="微软雅黑" w:eastAsia="微软雅黑" w:hAnsi="微软雅黑" w:cs="宋体"/>
          <w:color w:val="000000"/>
          <w:kern w:val="0"/>
          <w:szCs w:val="21"/>
        </w:rPr>
      </w:pPr>
      <w:r w:rsidRPr="00612FF8">
        <w:rPr>
          <w:rFonts w:ascii="微软雅黑" w:eastAsia="微软雅黑" w:hAnsi="微软雅黑" w:cs="宋体" w:hint="eastAsia"/>
          <w:color w:val="000000"/>
          <w:kern w:val="0"/>
          <w:szCs w:val="21"/>
        </w:rPr>
        <w:t>（1）2020年硕士研究生招生</w:t>
      </w:r>
      <w:r w:rsidR="00A52443">
        <w:rPr>
          <w:rFonts w:ascii="微软雅黑" w:eastAsia="微软雅黑" w:hAnsi="微软雅黑" w:cs="宋体" w:hint="eastAsia"/>
          <w:color w:val="000000"/>
          <w:kern w:val="0"/>
          <w:szCs w:val="21"/>
        </w:rPr>
        <w:t>计划</w:t>
      </w:r>
      <w:r w:rsidR="00A52443">
        <w:rPr>
          <w:rFonts w:ascii="Arial" w:hAnsi="Arial" w:cs="Arial"/>
          <w:color w:val="333333"/>
          <w:sz w:val="27"/>
          <w:szCs w:val="27"/>
        </w:rPr>
        <w:br/>
      </w:r>
      <w:r w:rsidR="00C14ABD">
        <w:rPr>
          <w:rFonts w:ascii="微软雅黑" w:eastAsia="微软雅黑" w:hAnsi="微软雅黑" w:cs="宋体" w:hint="eastAsia"/>
          <w:color w:val="000000"/>
          <w:kern w:val="0"/>
          <w:szCs w:val="21"/>
        </w:rPr>
        <w:t>少量名额</w:t>
      </w:r>
      <w:r w:rsidR="00A52443" w:rsidRPr="00A52443">
        <w:rPr>
          <w:rFonts w:ascii="微软雅黑" w:eastAsia="微软雅黑" w:hAnsi="微软雅黑" w:cs="宋体"/>
          <w:color w:val="000000"/>
          <w:kern w:val="0"/>
          <w:szCs w:val="21"/>
        </w:rPr>
        <w:t>，</w:t>
      </w:r>
      <w:r w:rsidR="007D2412">
        <w:rPr>
          <w:rFonts w:ascii="微软雅黑" w:eastAsia="微软雅黑" w:hAnsi="微软雅黑" w:cs="宋体" w:hint="eastAsia"/>
          <w:color w:val="000000"/>
          <w:kern w:val="0"/>
          <w:szCs w:val="21"/>
        </w:rPr>
        <w:t>如有变化，及时</w:t>
      </w:r>
      <w:r w:rsidR="00A52443" w:rsidRPr="00A52443">
        <w:rPr>
          <w:rFonts w:ascii="微软雅黑" w:eastAsia="微软雅黑" w:hAnsi="微软雅黑" w:cs="宋体"/>
          <w:color w:val="000000"/>
          <w:kern w:val="0"/>
          <w:szCs w:val="21"/>
        </w:rPr>
        <w:t>更新。</w:t>
      </w:r>
    </w:p>
    <w:p w14:paraId="5E73CC47" w14:textId="1998EAB9" w:rsidR="00612FF8" w:rsidRPr="00612FF8" w:rsidRDefault="00612FF8" w:rsidP="00612FF8">
      <w:pPr>
        <w:widowControl/>
        <w:shd w:val="clear" w:color="auto" w:fill="FFFFFF"/>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（2）</w:t>
      </w:r>
      <w:r w:rsidR="00A52443" w:rsidRPr="00A52443">
        <w:rPr>
          <w:rFonts w:ascii="微软雅黑" w:eastAsia="微软雅黑" w:hAnsi="微软雅黑" w:cs="宋体"/>
          <w:color w:val="000000"/>
          <w:kern w:val="0"/>
          <w:szCs w:val="21"/>
        </w:rPr>
        <w:t>调剂复试分数线</w:t>
      </w:r>
      <w:r w:rsidR="00A52443">
        <w:rPr>
          <w:rFonts w:ascii="微软雅黑" w:eastAsia="微软雅黑" w:hAnsi="微软雅黑" w:cs="宋体" w:hint="eastAsia"/>
          <w:color w:val="000000"/>
          <w:kern w:val="0"/>
          <w:szCs w:val="21"/>
        </w:rPr>
        <w:t>要求</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755"/>
        <w:gridCol w:w="1410"/>
        <w:gridCol w:w="1134"/>
        <w:gridCol w:w="1276"/>
      </w:tblGrid>
      <w:tr w:rsidR="00EE1C0A" w:rsidRPr="00612FF8" w14:paraId="230FA5FA" w14:textId="77777777" w:rsidTr="00EE1C0A">
        <w:trPr>
          <w:tblCellSpacing w:w="15" w:type="dxa"/>
        </w:trPr>
        <w:tc>
          <w:tcPr>
            <w:tcW w:w="17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B70A7B9" w14:textId="1B7D7AC7" w:rsidR="00EE1C0A" w:rsidRPr="00612FF8" w:rsidRDefault="00EE1C0A" w:rsidP="00BC3E74">
            <w:pPr>
              <w:widowControl/>
              <w:spacing w:line="480" w:lineRule="atLeast"/>
              <w:jc w:val="center"/>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学科</w:t>
            </w:r>
          </w:p>
        </w:tc>
        <w:tc>
          <w:tcPr>
            <w:tcW w:w="13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4BDF1536" w14:textId="77777777" w:rsidR="00EE1C0A" w:rsidRPr="00612FF8" w:rsidRDefault="00EE1C0A" w:rsidP="00BC3E74">
            <w:pPr>
              <w:widowControl/>
              <w:spacing w:line="480" w:lineRule="atLeast"/>
              <w:jc w:val="center"/>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四科总分</w:t>
            </w:r>
          </w:p>
        </w:tc>
        <w:tc>
          <w:tcPr>
            <w:tcW w:w="110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BF7B1E2" w14:textId="3D9E5DA2" w:rsidR="00EE1C0A" w:rsidRPr="00612FF8" w:rsidRDefault="00EE1C0A" w:rsidP="00BC3E74">
            <w:pPr>
              <w:widowControl/>
              <w:spacing w:line="480" w:lineRule="atLeast"/>
              <w:jc w:val="center"/>
              <w:rPr>
                <w:rFonts w:ascii="微软雅黑" w:eastAsia="微软雅黑" w:hAnsi="微软雅黑" w:cs="宋体"/>
                <w:color w:val="000000"/>
                <w:kern w:val="0"/>
                <w:sz w:val="27"/>
                <w:szCs w:val="27"/>
              </w:rPr>
            </w:pPr>
            <w:r w:rsidRPr="004E2498">
              <w:rPr>
                <w:rFonts w:ascii="微软雅黑" w:eastAsia="微软雅黑" w:hAnsi="微软雅黑" w:cs="宋体" w:hint="eastAsia"/>
                <w:color w:val="000000"/>
                <w:kern w:val="0"/>
                <w:szCs w:val="21"/>
              </w:rPr>
              <w:t>外语</w:t>
            </w:r>
          </w:p>
        </w:tc>
        <w:tc>
          <w:tcPr>
            <w:tcW w:w="123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68701353" w14:textId="78563D72" w:rsidR="00EE1C0A" w:rsidRPr="00612FF8" w:rsidRDefault="00EE1C0A" w:rsidP="00BC3E74">
            <w:pPr>
              <w:widowControl/>
              <w:spacing w:line="480" w:lineRule="atLeast"/>
              <w:jc w:val="center"/>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Cs w:val="21"/>
              </w:rPr>
              <w:t>数学</w:t>
            </w:r>
            <w:proofErr w:type="gramStart"/>
            <w:r>
              <w:rPr>
                <w:rFonts w:ascii="微软雅黑" w:eastAsia="微软雅黑" w:hAnsi="微软雅黑" w:cs="宋体" w:hint="eastAsia"/>
                <w:color w:val="000000"/>
                <w:kern w:val="0"/>
                <w:szCs w:val="21"/>
              </w:rPr>
              <w:t>一</w:t>
            </w:r>
            <w:proofErr w:type="gramEnd"/>
          </w:p>
        </w:tc>
      </w:tr>
      <w:tr w:rsidR="00EE1C0A" w:rsidRPr="00612FF8" w14:paraId="4111176E" w14:textId="77777777" w:rsidTr="00EE1C0A">
        <w:trPr>
          <w:tblCellSpacing w:w="15" w:type="dxa"/>
        </w:trPr>
        <w:tc>
          <w:tcPr>
            <w:tcW w:w="17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A5F2D21" w14:textId="77777777" w:rsidR="00EE1C0A" w:rsidRPr="00612FF8" w:rsidRDefault="00EE1C0A" w:rsidP="00BC3E74">
            <w:pPr>
              <w:widowControl/>
              <w:spacing w:line="480" w:lineRule="atLeast"/>
              <w:jc w:val="center"/>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080100力学</w:t>
            </w:r>
          </w:p>
        </w:tc>
        <w:tc>
          <w:tcPr>
            <w:tcW w:w="13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0532581" w14:textId="7637EC0B" w:rsidR="00EE1C0A" w:rsidRPr="00612FF8" w:rsidRDefault="00975DF4" w:rsidP="00BC3E74">
            <w:pPr>
              <w:widowControl/>
              <w:spacing w:line="480" w:lineRule="atLeast"/>
              <w:jc w:val="center"/>
              <w:rPr>
                <w:rFonts w:ascii="微软雅黑" w:eastAsia="微软雅黑" w:hAnsi="微软雅黑" w:cs="宋体"/>
                <w:color w:val="000000"/>
                <w:kern w:val="0"/>
                <w:sz w:val="27"/>
                <w:szCs w:val="27"/>
              </w:rPr>
            </w:pPr>
            <w:r>
              <w:rPr>
                <w:rFonts w:ascii="微软雅黑" w:eastAsia="微软雅黑" w:hAnsi="微软雅黑" w:cs="宋体"/>
                <w:color w:val="000000"/>
                <w:kern w:val="0"/>
                <w:szCs w:val="21"/>
              </w:rPr>
              <w:t>326</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7F2B458" w14:textId="72C415EA" w:rsidR="00EE1C0A" w:rsidRPr="00612FF8" w:rsidRDefault="00975DF4" w:rsidP="00BC3E74">
            <w:pPr>
              <w:widowControl/>
              <w:spacing w:line="480" w:lineRule="atLeast"/>
              <w:jc w:val="center"/>
              <w:rPr>
                <w:rFonts w:ascii="微软雅黑" w:eastAsia="微软雅黑" w:hAnsi="微软雅黑" w:cs="宋体"/>
                <w:color w:val="000000"/>
                <w:kern w:val="0"/>
                <w:sz w:val="27"/>
                <w:szCs w:val="27"/>
              </w:rPr>
            </w:pPr>
            <w:r>
              <w:rPr>
                <w:rFonts w:ascii="微软雅黑" w:eastAsia="微软雅黑" w:hAnsi="微软雅黑" w:cs="宋体"/>
                <w:color w:val="000000"/>
                <w:kern w:val="0"/>
                <w:szCs w:val="21"/>
              </w:rPr>
              <w:t>61</w:t>
            </w:r>
          </w:p>
        </w:tc>
        <w:tc>
          <w:tcPr>
            <w:tcW w:w="123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4FD6591" w14:textId="04EE76A1" w:rsidR="00EE1C0A" w:rsidRPr="00612FF8" w:rsidRDefault="00975DF4" w:rsidP="00BC3E74">
            <w:pPr>
              <w:widowControl/>
              <w:spacing w:line="480" w:lineRule="atLeast"/>
              <w:jc w:val="center"/>
              <w:rPr>
                <w:rFonts w:ascii="微软雅黑" w:eastAsia="微软雅黑" w:hAnsi="微软雅黑" w:cs="宋体"/>
                <w:color w:val="000000"/>
                <w:kern w:val="0"/>
                <w:sz w:val="27"/>
                <w:szCs w:val="27"/>
              </w:rPr>
            </w:pPr>
            <w:r>
              <w:rPr>
                <w:rFonts w:ascii="微软雅黑" w:eastAsia="微软雅黑" w:hAnsi="微软雅黑" w:cs="宋体"/>
                <w:color w:val="000000"/>
                <w:kern w:val="0"/>
                <w:szCs w:val="21"/>
              </w:rPr>
              <w:t>93</w:t>
            </w:r>
          </w:p>
        </w:tc>
      </w:tr>
      <w:tr w:rsidR="00EE1C0A" w:rsidRPr="00612FF8" w14:paraId="68C8BE32" w14:textId="77777777" w:rsidTr="00EE1C0A">
        <w:trPr>
          <w:tblCellSpacing w:w="15" w:type="dxa"/>
        </w:trPr>
        <w:tc>
          <w:tcPr>
            <w:tcW w:w="17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7BCA257" w14:textId="7311CC81" w:rsidR="00EE1C0A" w:rsidRPr="00612FF8" w:rsidRDefault="00EE1C0A" w:rsidP="00BC3E74">
            <w:pPr>
              <w:widowControl/>
              <w:spacing w:line="480" w:lineRule="atLeast"/>
              <w:jc w:val="center"/>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070200物理</w:t>
            </w:r>
            <w:r>
              <w:rPr>
                <w:rFonts w:ascii="微软雅黑" w:eastAsia="微软雅黑" w:hAnsi="微软雅黑" w:cs="宋体" w:hint="eastAsia"/>
                <w:color w:val="000000"/>
                <w:kern w:val="0"/>
                <w:szCs w:val="21"/>
              </w:rPr>
              <w:t>学</w:t>
            </w:r>
          </w:p>
        </w:tc>
        <w:tc>
          <w:tcPr>
            <w:tcW w:w="13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AACB31B" w14:textId="5882EBF3" w:rsidR="00EE1C0A" w:rsidRPr="00612FF8" w:rsidRDefault="00935EF1" w:rsidP="00BC3E74">
            <w:pPr>
              <w:widowControl/>
              <w:spacing w:line="480" w:lineRule="atLeast"/>
              <w:jc w:val="center"/>
              <w:rPr>
                <w:rFonts w:ascii="微软雅黑" w:eastAsia="微软雅黑" w:hAnsi="微软雅黑" w:cs="宋体"/>
                <w:color w:val="000000"/>
                <w:kern w:val="0"/>
                <w:sz w:val="27"/>
                <w:szCs w:val="27"/>
              </w:rPr>
            </w:pPr>
            <w:r>
              <w:rPr>
                <w:rFonts w:ascii="微软雅黑" w:eastAsia="微软雅黑" w:hAnsi="微软雅黑" w:cs="宋体"/>
                <w:color w:val="000000"/>
                <w:kern w:val="0"/>
                <w:szCs w:val="21"/>
              </w:rPr>
              <w:t>301</w:t>
            </w:r>
          </w:p>
        </w:tc>
        <w:tc>
          <w:tcPr>
            <w:tcW w:w="110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F6B6077" w14:textId="628581B3" w:rsidR="00EE1C0A" w:rsidRPr="00612FF8" w:rsidRDefault="00EE1C0A" w:rsidP="00BC3E74">
            <w:pPr>
              <w:widowControl/>
              <w:spacing w:line="480" w:lineRule="atLeast"/>
              <w:jc w:val="center"/>
              <w:rPr>
                <w:rFonts w:ascii="微软雅黑" w:eastAsia="微软雅黑" w:hAnsi="微软雅黑" w:cs="宋体"/>
                <w:color w:val="000000"/>
                <w:kern w:val="0"/>
                <w:sz w:val="27"/>
                <w:szCs w:val="27"/>
              </w:rPr>
            </w:pPr>
            <w:r>
              <w:rPr>
                <w:rFonts w:ascii="微软雅黑" w:eastAsia="微软雅黑" w:hAnsi="微软雅黑" w:cs="宋体"/>
                <w:color w:val="000000"/>
                <w:kern w:val="0"/>
                <w:szCs w:val="21"/>
              </w:rPr>
              <w:t>5</w:t>
            </w:r>
            <w:r w:rsidR="00975DF4">
              <w:rPr>
                <w:rFonts w:ascii="微软雅黑" w:eastAsia="微软雅黑" w:hAnsi="微软雅黑" w:cs="宋体"/>
                <w:color w:val="000000"/>
                <w:kern w:val="0"/>
                <w:szCs w:val="21"/>
              </w:rPr>
              <w:t>5</w:t>
            </w:r>
          </w:p>
        </w:tc>
        <w:tc>
          <w:tcPr>
            <w:tcW w:w="123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560C2D8" w14:textId="262595E0" w:rsidR="00EE1C0A" w:rsidRPr="00612FF8" w:rsidRDefault="00BE071A" w:rsidP="00BC3E74">
            <w:pPr>
              <w:widowControl/>
              <w:spacing w:line="480" w:lineRule="atLeast"/>
              <w:jc w:val="center"/>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t>/</w:t>
            </w:r>
          </w:p>
        </w:tc>
      </w:tr>
    </w:tbl>
    <w:p w14:paraId="1551992F" w14:textId="78B6D163" w:rsidR="00CC0AED" w:rsidRDefault="00CC0AED" w:rsidP="00CC0AED">
      <w:pPr>
        <w:pStyle w:val="p4"/>
        <w:rPr>
          <w:rFonts w:ascii="Tahoma" w:hAnsi="Tahoma" w:cs="Tahoma"/>
          <w:sz w:val="21"/>
          <w:szCs w:val="21"/>
        </w:rPr>
      </w:pPr>
      <w:r>
        <w:rPr>
          <w:rFonts w:ascii="Tahoma" w:hAnsi="Tahoma" w:cs="Tahoma" w:hint="eastAsia"/>
          <w:sz w:val="21"/>
          <w:szCs w:val="21"/>
        </w:rPr>
        <w:t>（</w:t>
      </w:r>
      <w:r>
        <w:rPr>
          <w:rFonts w:ascii="Tahoma" w:hAnsi="Tahoma" w:cs="Tahoma" w:hint="eastAsia"/>
          <w:sz w:val="21"/>
          <w:szCs w:val="21"/>
        </w:rPr>
        <w:t>3</w:t>
      </w:r>
      <w:r>
        <w:rPr>
          <w:rFonts w:ascii="Tahoma" w:hAnsi="Tahoma" w:cs="Tahoma" w:hint="eastAsia"/>
          <w:sz w:val="21"/>
          <w:szCs w:val="21"/>
        </w:rPr>
        <w:t>）</w:t>
      </w:r>
      <w:r w:rsidRPr="00CC0AED">
        <w:rPr>
          <w:rFonts w:ascii="微软雅黑" w:eastAsia="微软雅黑" w:hAnsi="微软雅黑" w:hint="eastAsia"/>
          <w:color w:val="000000"/>
          <w:sz w:val="21"/>
          <w:szCs w:val="21"/>
        </w:rPr>
        <w:t>复试条件要求</w:t>
      </w:r>
    </w:p>
    <w:p w14:paraId="62FAA131" w14:textId="1436CC8A" w:rsidR="00CC0AED" w:rsidRPr="00EE2CB7" w:rsidRDefault="00CC0AED" w:rsidP="00EE2CB7">
      <w:pPr>
        <w:widowControl/>
        <w:shd w:val="clear" w:color="auto" w:fill="FFFFFF"/>
        <w:spacing w:line="480" w:lineRule="atLeast"/>
        <w:jc w:val="left"/>
        <w:rPr>
          <w:rFonts w:ascii="微软雅黑" w:eastAsia="微软雅黑" w:hAnsi="微软雅黑" w:cs="宋体"/>
          <w:color w:val="000000"/>
          <w:kern w:val="0"/>
          <w:szCs w:val="21"/>
        </w:rPr>
      </w:pPr>
      <w:r w:rsidRPr="00EE2CB7">
        <w:rPr>
          <w:rFonts w:ascii="微软雅黑" w:eastAsia="微软雅黑" w:hAnsi="微软雅黑" w:cs="宋体"/>
          <w:color w:val="000000"/>
          <w:kern w:val="0"/>
          <w:szCs w:val="21"/>
        </w:rPr>
        <w:t xml:space="preserve">1、须符合招生简章中规定的调入学科的报考条件。 </w:t>
      </w:r>
    </w:p>
    <w:p w14:paraId="4406C592" w14:textId="77777777" w:rsidR="00CC0AED" w:rsidRPr="00EE2CB7" w:rsidRDefault="00CC0AED" w:rsidP="00EE2CB7">
      <w:pPr>
        <w:widowControl/>
        <w:shd w:val="clear" w:color="auto" w:fill="FFFFFF"/>
        <w:spacing w:line="480" w:lineRule="atLeast"/>
        <w:jc w:val="left"/>
        <w:rPr>
          <w:rFonts w:ascii="微软雅黑" w:eastAsia="微软雅黑" w:hAnsi="微软雅黑" w:cs="宋体"/>
          <w:color w:val="000000"/>
          <w:kern w:val="0"/>
          <w:szCs w:val="21"/>
        </w:rPr>
      </w:pPr>
      <w:r w:rsidRPr="00EE2CB7">
        <w:rPr>
          <w:rFonts w:ascii="微软雅黑" w:eastAsia="微软雅黑" w:hAnsi="微软雅黑" w:cs="宋体"/>
          <w:color w:val="000000"/>
          <w:kern w:val="0"/>
          <w:szCs w:val="21"/>
        </w:rPr>
        <w:t xml:space="preserve">2、初试成绩符合第一志愿报考专业在A区的全国初试成绩基本线，且满足调入学科在A区的全国初试成绩基本线。 </w:t>
      </w:r>
    </w:p>
    <w:p w14:paraId="52D63F24" w14:textId="77777777" w:rsidR="00CC0AED" w:rsidRPr="00EE2CB7" w:rsidRDefault="00CC0AED" w:rsidP="00EE2CB7">
      <w:pPr>
        <w:widowControl/>
        <w:shd w:val="clear" w:color="auto" w:fill="FFFFFF"/>
        <w:spacing w:line="480" w:lineRule="atLeast"/>
        <w:jc w:val="left"/>
        <w:rPr>
          <w:rFonts w:ascii="微软雅黑" w:eastAsia="微软雅黑" w:hAnsi="微软雅黑" w:cs="宋体"/>
          <w:color w:val="000000"/>
          <w:kern w:val="0"/>
          <w:szCs w:val="21"/>
        </w:rPr>
      </w:pPr>
      <w:r w:rsidRPr="00EE2CB7">
        <w:rPr>
          <w:rFonts w:ascii="微软雅黑" w:eastAsia="微软雅黑" w:hAnsi="微软雅黑" w:cs="宋体"/>
          <w:color w:val="000000"/>
          <w:kern w:val="0"/>
          <w:szCs w:val="21"/>
        </w:rPr>
        <w:t xml:space="preserve">3、调入学科与第一志愿报考学科相同或相近（固体地球物理学、空间物理学、空间大地测量、地球探测与信息技术等相关专业）。 </w:t>
      </w:r>
    </w:p>
    <w:p w14:paraId="00411E66" w14:textId="77777777" w:rsidR="00CC0AED" w:rsidRPr="00EE2CB7" w:rsidRDefault="00CC0AED" w:rsidP="00EE2CB7">
      <w:pPr>
        <w:widowControl/>
        <w:shd w:val="clear" w:color="auto" w:fill="FFFFFF"/>
        <w:spacing w:line="480" w:lineRule="atLeast"/>
        <w:jc w:val="left"/>
        <w:rPr>
          <w:rFonts w:ascii="微软雅黑" w:eastAsia="微软雅黑" w:hAnsi="微软雅黑" w:cs="宋体"/>
          <w:color w:val="000000"/>
          <w:kern w:val="0"/>
          <w:szCs w:val="21"/>
        </w:rPr>
      </w:pPr>
      <w:r w:rsidRPr="00EE2CB7">
        <w:rPr>
          <w:rFonts w:ascii="微软雅黑" w:eastAsia="微软雅黑" w:hAnsi="微软雅黑" w:cs="宋体"/>
          <w:color w:val="000000"/>
          <w:kern w:val="0"/>
          <w:szCs w:val="21"/>
        </w:rPr>
        <w:t xml:space="preserve">4、初试科目与调入学科初试科目相同或相近，其中统考科目原则上应相同。 </w:t>
      </w:r>
    </w:p>
    <w:p w14:paraId="5D37EC1F" w14:textId="608E89E4" w:rsidR="00CC0AED" w:rsidRPr="00EE2CB7" w:rsidRDefault="00CC0AED" w:rsidP="00EE2CB7">
      <w:pPr>
        <w:widowControl/>
        <w:shd w:val="clear" w:color="auto" w:fill="FFFFFF"/>
        <w:spacing w:line="480" w:lineRule="atLeast"/>
        <w:jc w:val="left"/>
        <w:rPr>
          <w:rFonts w:ascii="微软雅黑" w:eastAsia="微软雅黑" w:hAnsi="微软雅黑" w:cs="宋体"/>
          <w:color w:val="000000"/>
          <w:kern w:val="0"/>
          <w:szCs w:val="21"/>
        </w:rPr>
      </w:pPr>
      <w:r w:rsidRPr="00EE2CB7">
        <w:rPr>
          <w:rFonts w:ascii="微软雅黑" w:eastAsia="微软雅黑" w:hAnsi="微软雅黑" w:cs="宋体"/>
          <w:color w:val="000000"/>
          <w:kern w:val="0"/>
          <w:szCs w:val="21"/>
        </w:rPr>
        <w:t>5、我校所有招生专业原则上只接收外语考试科目为英语</w:t>
      </w:r>
      <w:proofErr w:type="gramStart"/>
      <w:r w:rsidRPr="00EE2CB7">
        <w:rPr>
          <w:rFonts w:ascii="微软雅黑" w:eastAsia="微软雅黑" w:hAnsi="微软雅黑" w:cs="宋体"/>
          <w:color w:val="000000"/>
          <w:kern w:val="0"/>
          <w:szCs w:val="21"/>
        </w:rPr>
        <w:t>一</w:t>
      </w:r>
      <w:proofErr w:type="gramEnd"/>
      <w:r w:rsidRPr="00EE2CB7">
        <w:rPr>
          <w:rFonts w:ascii="微软雅黑" w:eastAsia="微软雅黑" w:hAnsi="微软雅黑" w:cs="宋体"/>
          <w:color w:val="000000"/>
          <w:kern w:val="0"/>
          <w:szCs w:val="21"/>
        </w:rPr>
        <w:t>的考生</w:t>
      </w:r>
      <w:r w:rsidR="009F3A2D">
        <w:rPr>
          <w:rFonts w:ascii="微软雅黑" w:eastAsia="微软雅黑" w:hAnsi="微软雅黑" w:cs="宋体" w:hint="eastAsia"/>
          <w:color w:val="000000"/>
          <w:kern w:val="0"/>
          <w:szCs w:val="21"/>
        </w:rPr>
        <w:t>，力学专业</w:t>
      </w:r>
      <w:r w:rsidR="009F3A2D" w:rsidRPr="00EE2CB7">
        <w:rPr>
          <w:rFonts w:ascii="微软雅黑" w:eastAsia="微软雅黑" w:hAnsi="微软雅黑" w:cs="宋体"/>
          <w:color w:val="000000"/>
          <w:kern w:val="0"/>
          <w:szCs w:val="21"/>
        </w:rPr>
        <w:t>只接收</w:t>
      </w:r>
      <w:r w:rsidR="009F3A2D">
        <w:rPr>
          <w:rFonts w:ascii="微软雅黑" w:eastAsia="微软雅黑" w:hAnsi="微软雅黑" w:cs="宋体" w:hint="eastAsia"/>
          <w:color w:val="000000"/>
          <w:kern w:val="0"/>
          <w:szCs w:val="21"/>
        </w:rPr>
        <w:t>数学</w:t>
      </w:r>
      <w:proofErr w:type="gramStart"/>
      <w:r w:rsidR="009F3A2D">
        <w:rPr>
          <w:rFonts w:ascii="微软雅黑" w:eastAsia="微软雅黑" w:hAnsi="微软雅黑" w:cs="宋体" w:hint="eastAsia"/>
          <w:color w:val="000000"/>
          <w:kern w:val="0"/>
          <w:szCs w:val="21"/>
        </w:rPr>
        <w:t>一</w:t>
      </w:r>
      <w:proofErr w:type="gramEnd"/>
      <w:r w:rsidRPr="00EE2CB7">
        <w:rPr>
          <w:rFonts w:ascii="微软雅黑" w:eastAsia="微软雅黑" w:hAnsi="微软雅黑" w:cs="宋体"/>
          <w:color w:val="000000"/>
          <w:kern w:val="0"/>
          <w:szCs w:val="21"/>
        </w:rPr>
        <w:t xml:space="preserve">。 </w:t>
      </w:r>
    </w:p>
    <w:p w14:paraId="456A3C87" w14:textId="77777777" w:rsidR="00CC0AED" w:rsidRPr="00EE2CB7" w:rsidRDefault="00CC0AED" w:rsidP="00EE2CB7">
      <w:pPr>
        <w:widowControl/>
        <w:shd w:val="clear" w:color="auto" w:fill="FFFFFF"/>
        <w:spacing w:line="480" w:lineRule="atLeast"/>
        <w:jc w:val="left"/>
        <w:rPr>
          <w:rFonts w:ascii="微软雅黑" w:eastAsia="微软雅黑" w:hAnsi="微软雅黑" w:cs="宋体"/>
          <w:color w:val="000000"/>
          <w:kern w:val="0"/>
          <w:szCs w:val="21"/>
        </w:rPr>
      </w:pPr>
      <w:r w:rsidRPr="00EE2CB7">
        <w:rPr>
          <w:rFonts w:ascii="微软雅黑" w:eastAsia="微软雅黑" w:hAnsi="微软雅黑" w:cs="宋体"/>
          <w:color w:val="000000"/>
          <w:kern w:val="0"/>
          <w:szCs w:val="21"/>
        </w:rPr>
        <w:lastRenderedPageBreak/>
        <w:t xml:space="preserve">6、满足教育部规定的其他调剂录取条件。 </w:t>
      </w:r>
    </w:p>
    <w:p w14:paraId="1DEE2D10" w14:textId="574CED08" w:rsidR="00CC0AED" w:rsidRPr="00EE2CB7" w:rsidRDefault="00CC0AED" w:rsidP="00EE2CB7">
      <w:pPr>
        <w:widowControl/>
        <w:shd w:val="clear" w:color="auto" w:fill="FFFFFF"/>
        <w:spacing w:line="480" w:lineRule="atLeast"/>
        <w:jc w:val="left"/>
        <w:rPr>
          <w:rFonts w:ascii="微软雅黑" w:eastAsia="微软雅黑" w:hAnsi="微软雅黑" w:cs="宋体"/>
          <w:color w:val="000000"/>
          <w:kern w:val="0"/>
          <w:szCs w:val="21"/>
        </w:rPr>
      </w:pPr>
      <w:r w:rsidRPr="00EE2CB7">
        <w:rPr>
          <w:rFonts w:ascii="微软雅黑" w:eastAsia="微软雅黑" w:hAnsi="微软雅黑" w:cs="宋体" w:hint="eastAsia"/>
          <w:color w:val="000000"/>
          <w:kern w:val="0"/>
          <w:szCs w:val="21"/>
        </w:rPr>
        <w:t>7、</w:t>
      </w:r>
      <w:r w:rsidR="00EE2CB7" w:rsidRPr="00EE2CB7">
        <w:rPr>
          <w:rFonts w:ascii="微软雅黑" w:eastAsia="微软雅黑" w:hAnsi="微软雅黑" w:cs="宋体" w:hint="eastAsia"/>
          <w:color w:val="000000"/>
          <w:kern w:val="0"/>
          <w:szCs w:val="21"/>
        </w:rPr>
        <w:t>须</w:t>
      </w:r>
      <w:r w:rsidRPr="00EE2CB7">
        <w:rPr>
          <w:rFonts w:ascii="微软雅黑" w:eastAsia="微软雅黑" w:hAnsi="微软雅黑" w:cs="宋体" w:hint="eastAsia"/>
          <w:color w:val="000000"/>
          <w:kern w:val="0"/>
          <w:szCs w:val="21"/>
        </w:rPr>
        <w:t>符合我系</w:t>
      </w:r>
      <w:r w:rsidR="001850D9">
        <w:rPr>
          <w:rFonts w:ascii="微软雅黑" w:eastAsia="微软雅黑" w:hAnsi="微软雅黑" w:cs="宋体" w:hint="eastAsia"/>
          <w:color w:val="000000"/>
          <w:kern w:val="0"/>
          <w:szCs w:val="21"/>
        </w:rPr>
        <w:t>相关专业等</w:t>
      </w:r>
      <w:r w:rsidR="00EE2CB7" w:rsidRPr="00EE2CB7">
        <w:rPr>
          <w:rFonts w:ascii="微软雅黑" w:eastAsia="微软雅黑" w:hAnsi="微软雅黑" w:cs="宋体" w:hint="eastAsia"/>
          <w:color w:val="000000"/>
          <w:kern w:val="0"/>
          <w:szCs w:val="21"/>
        </w:rPr>
        <w:t>要求的考生</w:t>
      </w:r>
      <w:r w:rsidR="00317EB3">
        <w:rPr>
          <w:rFonts w:ascii="微软雅黑" w:eastAsia="微软雅黑" w:hAnsi="微软雅黑" w:cs="宋体" w:hint="eastAsia"/>
          <w:color w:val="000000"/>
          <w:kern w:val="0"/>
          <w:szCs w:val="21"/>
        </w:rPr>
        <w:t>。</w:t>
      </w:r>
    </w:p>
    <w:p w14:paraId="1CC120F7" w14:textId="236C102E" w:rsidR="00EE2CB7" w:rsidRPr="00EE2CB7" w:rsidRDefault="00962BD7" w:rsidP="00612FF8">
      <w:pPr>
        <w:widowControl/>
        <w:shd w:val="clear" w:color="auto" w:fill="FFFFFF"/>
        <w:spacing w:line="480" w:lineRule="atLeast"/>
        <w:jc w:val="left"/>
        <w:rPr>
          <w:rFonts w:ascii="微软雅黑" w:eastAsia="微软雅黑" w:hAnsi="微软雅黑" w:cs="宋体"/>
          <w:color w:val="000000"/>
          <w:kern w:val="0"/>
          <w:szCs w:val="21"/>
        </w:rPr>
      </w:pPr>
      <w:r>
        <w:rPr>
          <w:rFonts w:ascii="微软雅黑" w:eastAsia="微软雅黑" w:hAnsi="微软雅黑" w:cs="宋体"/>
          <w:b/>
          <w:bCs/>
          <w:color w:val="000000"/>
          <w:kern w:val="0"/>
          <w:sz w:val="27"/>
          <w:szCs w:val="27"/>
        </w:rPr>
        <w:t>2</w:t>
      </w:r>
      <w:r w:rsidR="00EE2CB7" w:rsidRPr="00EE2CB7">
        <w:rPr>
          <w:rFonts w:ascii="微软雅黑" w:eastAsia="微软雅黑" w:hAnsi="微软雅黑" w:cs="宋体"/>
          <w:b/>
          <w:bCs/>
          <w:color w:val="000000"/>
          <w:kern w:val="0"/>
          <w:sz w:val="27"/>
          <w:szCs w:val="27"/>
        </w:rPr>
        <w:t>、调剂复试名单的确认</w:t>
      </w:r>
      <w:r w:rsidR="00EE2CB7">
        <w:rPr>
          <w:rFonts w:ascii="Arial" w:hAnsi="Arial" w:cs="Arial"/>
          <w:color w:val="333333"/>
          <w:sz w:val="27"/>
          <w:szCs w:val="27"/>
        </w:rPr>
        <w:br/>
      </w:r>
      <w:r w:rsidR="00EE2CB7" w:rsidRPr="00EE2CB7">
        <w:rPr>
          <w:rFonts w:ascii="微软雅黑" w:eastAsia="微软雅黑" w:hAnsi="微软雅黑" w:cs="宋体"/>
          <w:color w:val="000000"/>
          <w:kern w:val="0"/>
          <w:szCs w:val="21"/>
        </w:rPr>
        <w:t>1、根据南方科技大学</w:t>
      </w:r>
      <w:r w:rsidR="00EE2CB7" w:rsidRPr="00EE2CB7">
        <w:rPr>
          <w:rFonts w:ascii="微软雅黑" w:eastAsia="微软雅黑" w:hAnsi="微软雅黑" w:cs="宋体" w:hint="eastAsia"/>
          <w:color w:val="000000"/>
          <w:kern w:val="0"/>
          <w:szCs w:val="21"/>
        </w:rPr>
        <w:t>地球与空间科学系</w:t>
      </w:r>
      <w:r w:rsidR="00EE2CB7" w:rsidRPr="00EE2CB7">
        <w:rPr>
          <w:rFonts w:ascii="微软雅黑" w:eastAsia="微软雅黑" w:hAnsi="微软雅黑" w:cs="宋体"/>
          <w:color w:val="000000"/>
          <w:kern w:val="0"/>
          <w:szCs w:val="21"/>
        </w:rPr>
        <w:t>2020年硕士研究生预调</w:t>
      </w:r>
      <w:proofErr w:type="gramStart"/>
      <w:r w:rsidR="00EE2CB7" w:rsidRPr="00EE2CB7">
        <w:rPr>
          <w:rFonts w:ascii="微软雅黑" w:eastAsia="微软雅黑" w:hAnsi="微软雅黑" w:cs="宋体"/>
          <w:color w:val="000000"/>
          <w:kern w:val="0"/>
          <w:szCs w:val="21"/>
        </w:rPr>
        <w:t>剂通知</w:t>
      </w:r>
      <w:proofErr w:type="gramEnd"/>
      <w:r w:rsidR="00EE2CB7" w:rsidRPr="00EE2CB7">
        <w:rPr>
          <w:rFonts w:ascii="微软雅黑" w:eastAsia="微软雅黑" w:hAnsi="微软雅黑" w:cs="宋体"/>
          <w:color w:val="000000"/>
          <w:kern w:val="0"/>
          <w:szCs w:val="21"/>
        </w:rPr>
        <w:t>要求，我系对收到的调剂申请及预调</w:t>
      </w:r>
      <w:proofErr w:type="gramStart"/>
      <w:r w:rsidR="00EE2CB7" w:rsidRPr="00EE2CB7">
        <w:rPr>
          <w:rFonts w:ascii="微软雅黑" w:eastAsia="微软雅黑" w:hAnsi="微软雅黑" w:cs="宋体"/>
          <w:color w:val="000000"/>
          <w:kern w:val="0"/>
          <w:szCs w:val="21"/>
        </w:rPr>
        <w:t>剂系统</w:t>
      </w:r>
      <w:proofErr w:type="gramEnd"/>
      <w:r w:rsidR="00EE2CB7" w:rsidRPr="00EE2CB7">
        <w:rPr>
          <w:rFonts w:ascii="微软雅黑" w:eastAsia="微软雅黑" w:hAnsi="微软雅黑" w:cs="宋体"/>
          <w:color w:val="000000"/>
          <w:kern w:val="0"/>
          <w:szCs w:val="21"/>
        </w:rPr>
        <w:t>报名信息进行审核，在满足所有调剂申请条件的前提下，按考生</w:t>
      </w:r>
      <w:proofErr w:type="gramStart"/>
      <w:r w:rsidR="00EE2CB7" w:rsidRPr="00EE2CB7">
        <w:rPr>
          <w:rFonts w:ascii="微软雅黑" w:eastAsia="微软雅黑" w:hAnsi="微软雅黑" w:cs="宋体"/>
          <w:color w:val="000000"/>
          <w:kern w:val="0"/>
          <w:szCs w:val="21"/>
        </w:rPr>
        <w:t>一</w:t>
      </w:r>
      <w:proofErr w:type="gramEnd"/>
      <w:r w:rsidR="00EE2CB7" w:rsidRPr="00EE2CB7">
        <w:rPr>
          <w:rFonts w:ascii="微软雅黑" w:eastAsia="微软雅黑" w:hAnsi="微软雅黑" w:cs="宋体"/>
          <w:color w:val="000000"/>
          <w:kern w:val="0"/>
          <w:szCs w:val="21"/>
        </w:rPr>
        <w:t>志愿报考学校及专业划分，根据初试总成绩</w:t>
      </w:r>
      <w:r w:rsidR="00D26E03">
        <w:rPr>
          <w:rFonts w:ascii="微软雅黑" w:eastAsia="微软雅黑" w:hAnsi="微软雅黑" w:cs="宋体" w:hint="eastAsia"/>
          <w:color w:val="000000"/>
          <w:kern w:val="0"/>
          <w:szCs w:val="21"/>
        </w:rPr>
        <w:t>、专业情况、相关教育背景等</w:t>
      </w:r>
      <w:r w:rsidR="00EE2CB7" w:rsidRPr="00EE2CB7">
        <w:rPr>
          <w:rFonts w:ascii="微软雅黑" w:eastAsia="微软雅黑" w:hAnsi="微软雅黑" w:cs="宋体"/>
          <w:color w:val="000000"/>
          <w:kern w:val="0"/>
          <w:szCs w:val="21"/>
        </w:rPr>
        <w:t>确定复试名单。</w:t>
      </w:r>
      <w:r w:rsidR="00EE2CB7" w:rsidRPr="00C14ABD">
        <w:rPr>
          <w:rFonts w:ascii="微软雅黑" w:eastAsia="微软雅黑" w:hAnsi="微软雅黑" w:cs="宋体"/>
          <w:b/>
          <w:bCs/>
          <w:color w:val="FF0000"/>
          <w:kern w:val="0"/>
          <w:szCs w:val="21"/>
        </w:rPr>
        <w:t>第</w:t>
      </w:r>
      <w:r w:rsidR="00C14ABD">
        <w:rPr>
          <w:rFonts w:ascii="微软雅黑" w:eastAsia="微软雅黑" w:hAnsi="微软雅黑" w:cs="宋体" w:hint="eastAsia"/>
          <w:b/>
          <w:bCs/>
          <w:color w:val="FF0000"/>
          <w:kern w:val="0"/>
          <w:szCs w:val="21"/>
        </w:rPr>
        <w:t>二</w:t>
      </w:r>
      <w:r w:rsidR="00EE2CB7" w:rsidRPr="00C14ABD">
        <w:rPr>
          <w:rFonts w:ascii="微软雅黑" w:eastAsia="微软雅黑" w:hAnsi="微软雅黑" w:cs="宋体"/>
          <w:b/>
          <w:bCs/>
          <w:color w:val="FF0000"/>
          <w:kern w:val="0"/>
          <w:szCs w:val="21"/>
        </w:rPr>
        <w:t>批调剂复试入围考生于2020年5月</w:t>
      </w:r>
      <w:r w:rsidR="00C14ABD" w:rsidRPr="00C14ABD">
        <w:rPr>
          <w:rFonts w:ascii="微软雅黑" w:eastAsia="微软雅黑" w:hAnsi="微软雅黑" w:cs="宋体"/>
          <w:b/>
          <w:bCs/>
          <w:color w:val="FF0000"/>
          <w:kern w:val="0"/>
          <w:szCs w:val="21"/>
        </w:rPr>
        <w:t>27</w:t>
      </w:r>
      <w:r w:rsidR="00EE2CB7" w:rsidRPr="00C14ABD">
        <w:rPr>
          <w:rFonts w:ascii="微软雅黑" w:eastAsia="微软雅黑" w:hAnsi="微软雅黑" w:cs="宋体"/>
          <w:b/>
          <w:bCs/>
          <w:color w:val="FF0000"/>
          <w:kern w:val="0"/>
          <w:szCs w:val="21"/>
        </w:rPr>
        <w:t>日以电话方式通知，未入围的考生不再另行通知</w:t>
      </w:r>
      <w:r w:rsidR="00EE2CB7" w:rsidRPr="00EE2CB7">
        <w:rPr>
          <w:rFonts w:ascii="微软雅黑" w:eastAsia="微软雅黑" w:hAnsi="微软雅黑" w:cs="宋体"/>
          <w:color w:val="000000"/>
          <w:kern w:val="0"/>
          <w:szCs w:val="21"/>
        </w:rPr>
        <w:t>。</w:t>
      </w:r>
      <w:r w:rsidR="00EE2CB7" w:rsidRPr="00EE2CB7">
        <w:rPr>
          <w:rFonts w:ascii="微软雅黑" w:eastAsia="微软雅黑" w:hAnsi="微软雅黑" w:cs="宋体"/>
          <w:color w:val="000000"/>
          <w:kern w:val="0"/>
          <w:szCs w:val="21"/>
        </w:rPr>
        <w:br/>
        <w:t>2、</w:t>
      </w:r>
      <w:r w:rsidR="00880197" w:rsidRPr="00880197">
        <w:rPr>
          <w:rFonts w:ascii="微软雅黑" w:eastAsia="微软雅黑" w:hAnsi="微软雅黑" w:cs="宋体" w:hint="eastAsia"/>
          <w:color w:val="000000"/>
          <w:kern w:val="0"/>
          <w:szCs w:val="21"/>
        </w:rPr>
        <w:t>满足我系调剂要求，按照我</w:t>
      </w:r>
      <w:proofErr w:type="gramStart"/>
      <w:r w:rsidR="00880197" w:rsidRPr="00880197">
        <w:rPr>
          <w:rFonts w:ascii="微软雅黑" w:eastAsia="微软雅黑" w:hAnsi="微软雅黑" w:cs="宋体" w:hint="eastAsia"/>
          <w:color w:val="000000"/>
          <w:kern w:val="0"/>
          <w:szCs w:val="21"/>
        </w:rPr>
        <w:t>系安排</w:t>
      </w:r>
      <w:proofErr w:type="gramEnd"/>
      <w:r w:rsidR="00880197" w:rsidRPr="00880197">
        <w:rPr>
          <w:rFonts w:ascii="微软雅黑" w:eastAsia="微软雅黑" w:hAnsi="微软雅黑" w:cs="宋体" w:hint="eastAsia"/>
          <w:color w:val="000000"/>
          <w:kern w:val="0"/>
          <w:szCs w:val="21"/>
        </w:rPr>
        <w:t>在中国研究生招生信息网（http://yz.chsi.com.cn）全国硕士生招生调剂服务系统及时填报调剂志愿。只在我系预报名申请而不在“中国研究生招生信息网”调剂系统申请调剂的考生，调剂申请无效。</w:t>
      </w:r>
      <w:r w:rsidR="00EE2CB7" w:rsidRPr="00EE2CB7">
        <w:rPr>
          <w:rFonts w:ascii="微软雅黑" w:eastAsia="微软雅黑" w:hAnsi="微软雅黑" w:cs="宋体"/>
          <w:color w:val="000000"/>
          <w:kern w:val="0"/>
          <w:szCs w:val="21"/>
        </w:rPr>
        <w:br/>
        <w:t>（注意：调剂院校选择“南方科技大学”，院系选择“</w:t>
      </w:r>
      <w:r w:rsidR="00EE2CB7" w:rsidRPr="00EE2CB7">
        <w:rPr>
          <w:rFonts w:ascii="微软雅黑" w:eastAsia="微软雅黑" w:hAnsi="微软雅黑" w:cs="宋体" w:hint="eastAsia"/>
          <w:color w:val="000000"/>
          <w:kern w:val="0"/>
          <w:szCs w:val="21"/>
        </w:rPr>
        <w:t>地球与空间科学系</w:t>
      </w:r>
      <w:r w:rsidR="00EE2CB7" w:rsidRPr="00EE2CB7">
        <w:rPr>
          <w:rFonts w:ascii="微软雅黑" w:eastAsia="微软雅黑" w:hAnsi="微软雅黑" w:cs="宋体"/>
          <w:color w:val="000000"/>
          <w:kern w:val="0"/>
          <w:szCs w:val="21"/>
        </w:rPr>
        <w:t>”）</w:t>
      </w:r>
      <w:r w:rsidR="00612FF8" w:rsidRPr="00EE2CB7">
        <w:rPr>
          <w:rFonts w:ascii="微软雅黑" w:eastAsia="微软雅黑" w:hAnsi="微软雅黑" w:cs="宋体" w:hint="eastAsia"/>
          <w:color w:val="000000"/>
          <w:kern w:val="0"/>
          <w:szCs w:val="21"/>
        </w:rPr>
        <w:t> </w:t>
      </w:r>
    </w:p>
    <w:p w14:paraId="2CEA3706" w14:textId="6479A5DA" w:rsidR="00612FF8" w:rsidRPr="00612FF8" w:rsidRDefault="00962BD7" w:rsidP="00612FF8">
      <w:pPr>
        <w:widowControl/>
        <w:shd w:val="clear" w:color="auto" w:fill="FFFFFF"/>
        <w:spacing w:line="480" w:lineRule="atLeast"/>
        <w:jc w:val="left"/>
        <w:rPr>
          <w:rFonts w:ascii="微软雅黑" w:eastAsia="微软雅黑" w:hAnsi="微软雅黑" w:cs="宋体"/>
          <w:color w:val="000000"/>
          <w:kern w:val="0"/>
          <w:sz w:val="27"/>
          <w:szCs w:val="27"/>
        </w:rPr>
      </w:pPr>
      <w:r>
        <w:rPr>
          <w:rFonts w:ascii="微软雅黑" w:eastAsia="微软雅黑" w:hAnsi="微软雅黑" w:cs="宋体"/>
          <w:b/>
          <w:bCs/>
          <w:color w:val="000000"/>
          <w:kern w:val="0"/>
          <w:sz w:val="27"/>
          <w:szCs w:val="27"/>
        </w:rPr>
        <w:t>3</w:t>
      </w:r>
      <w:r w:rsidR="00612FF8" w:rsidRPr="00612FF8">
        <w:rPr>
          <w:rFonts w:ascii="微软雅黑" w:eastAsia="微软雅黑" w:hAnsi="微软雅黑" w:cs="宋体" w:hint="eastAsia"/>
          <w:b/>
          <w:bCs/>
          <w:color w:val="000000"/>
          <w:kern w:val="0"/>
          <w:sz w:val="27"/>
          <w:szCs w:val="27"/>
        </w:rPr>
        <w:t>.复试方式</w:t>
      </w:r>
    </w:p>
    <w:p w14:paraId="304DB434" w14:textId="3C992EA5" w:rsidR="00612FF8" w:rsidRPr="00612FF8" w:rsidRDefault="00612FF8" w:rsidP="00612FF8">
      <w:pPr>
        <w:widowControl/>
        <w:shd w:val="clear" w:color="auto" w:fill="FFFFFF"/>
        <w:spacing w:line="480" w:lineRule="atLeast"/>
        <w:jc w:val="left"/>
        <w:rPr>
          <w:rFonts w:ascii="微软雅黑" w:eastAsia="微软雅黑" w:hAnsi="微软雅黑" w:cs="宋体"/>
          <w:color w:val="000000"/>
          <w:kern w:val="0"/>
          <w:szCs w:val="21"/>
        </w:rPr>
      </w:pPr>
      <w:r w:rsidRPr="00612FF8">
        <w:rPr>
          <w:rFonts w:ascii="微软雅黑" w:eastAsia="微软雅黑" w:hAnsi="微软雅黑" w:cs="宋体" w:hint="eastAsia"/>
          <w:color w:val="000000"/>
          <w:kern w:val="0"/>
          <w:szCs w:val="21"/>
        </w:rPr>
        <w:t>主系统：</w:t>
      </w:r>
      <w:proofErr w:type="gramStart"/>
      <w:r w:rsidRPr="00612FF8">
        <w:rPr>
          <w:rFonts w:ascii="微软雅黑" w:eastAsia="微软雅黑" w:hAnsi="微软雅黑" w:cs="宋体" w:hint="eastAsia"/>
          <w:color w:val="000000"/>
          <w:kern w:val="0"/>
          <w:szCs w:val="21"/>
        </w:rPr>
        <w:t>腾讯会议</w:t>
      </w:r>
      <w:proofErr w:type="gramEnd"/>
      <w:r w:rsidRPr="00612FF8">
        <w:rPr>
          <w:rFonts w:ascii="微软雅黑" w:eastAsia="微软雅黑" w:hAnsi="微软雅黑" w:cs="宋体" w:hint="eastAsia"/>
          <w:color w:val="000000"/>
          <w:kern w:val="0"/>
          <w:szCs w:val="21"/>
        </w:rPr>
        <w:t>（下载地址：https://meeting.tencent.com/）</w:t>
      </w:r>
    </w:p>
    <w:p w14:paraId="3006EC42" w14:textId="652D9BA9" w:rsidR="00612FF8" w:rsidRPr="00612FF8" w:rsidRDefault="00612FF8" w:rsidP="00612FF8">
      <w:pPr>
        <w:widowControl/>
        <w:shd w:val="clear" w:color="auto" w:fill="FFFFFF"/>
        <w:spacing w:line="480" w:lineRule="atLeast"/>
        <w:jc w:val="left"/>
        <w:rPr>
          <w:rFonts w:ascii="微软雅黑" w:eastAsia="微软雅黑" w:hAnsi="微软雅黑" w:cs="宋体"/>
          <w:color w:val="000000"/>
          <w:kern w:val="0"/>
          <w:szCs w:val="21"/>
        </w:rPr>
      </w:pPr>
      <w:r w:rsidRPr="00612FF8">
        <w:rPr>
          <w:rFonts w:ascii="微软雅黑" w:eastAsia="微软雅黑" w:hAnsi="微软雅黑" w:cs="宋体" w:hint="eastAsia"/>
          <w:color w:val="000000"/>
          <w:kern w:val="0"/>
          <w:szCs w:val="21"/>
        </w:rPr>
        <w:t>备用系统：</w:t>
      </w:r>
      <w:r w:rsidR="00FC478C">
        <w:rPr>
          <w:rFonts w:ascii="微软雅黑" w:eastAsia="微软雅黑" w:hAnsi="微软雅黑" w:cs="宋体" w:hint="eastAsia"/>
          <w:color w:val="000000"/>
          <w:kern w:val="0"/>
          <w:szCs w:val="21"/>
        </w:rPr>
        <w:t>钉钉</w:t>
      </w:r>
      <w:r w:rsidRPr="00612FF8">
        <w:rPr>
          <w:rFonts w:ascii="微软雅黑" w:eastAsia="微软雅黑" w:hAnsi="微软雅黑" w:cs="宋体" w:hint="eastAsia"/>
          <w:color w:val="000000"/>
          <w:kern w:val="0"/>
          <w:szCs w:val="21"/>
        </w:rPr>
        <w:t>（下载地址：</w:t>
      </w:r>
      <w:hyperlink r:id="rId7" w:tgtFrame="_blank" w:history="1">
        <w:r w:rsidR="00FC478C" w:rsidRPr="00FC478C">
          <w:rPr>
            <w:rFonts w:ascii="微软雅黑" w:eastAsia="微软雅黑" w:hAnsi="微软雅黑" w:cs="宋体" w:hint="eastAsia"/>
            <w:color w:val="000000"/>
            <w:kern w:val="0"/>
          </w:rPr>
          <w:t>https://www.dingtalk.com/</w:t>
        </w:r>
      </w:hyperlink>
      <w:r w:rsidRPr="00612FF8">
        <w:rPr>
          <w:rFonts w:ascii="微软雅黑" w:eastAsia="微软雅黑" w:hAnsi="微软雅黑" w:cs="宋体" w:hint="eastAsia"/>
          <w:color w:val="000000"/>
          <w:kern w:val="0"/>
          <w:szCs w:val="21"/>
        </w:rPr>
        <w:t>）</w:t>
      </w:r>
    </w:p>
    <w:p w14:paraId="14A270C1" w14:textId="0E3254B2" w:rsidR="00612FF8" w:rsidRPr="00612FF8" w:rsidRDefault="00962BD7" w:rsidP="00612FF8">
      <w:pPr>
        <w:widowControl/>
        <w:shd w:val="clear" w:color="auto" w:fill="FFFFFF"/>
        <w:spacing w:line="480" w:lineRule="atLeast"/>
        <w:jc w:val="left"/>
        <w:rPr>
          <w:rFonts w:ascii="微软雅黑" w:eastAsia="微软雅黑" w:hAnsi="微软雅黑" w:cs="宋体"/>
          <w:color w:val="000000"/>
          <w:kern w:val="0"/>
          <w:sz w:val="27"/>
          <w:szCs w:val="27"/>
        </w:rPr>
      </w:pPr>
      <w:r>
        <w:rPr>
          <w:rFonts w:ascii="微软雅黑" w:eastAsia="微软雅黑" w:hAnsi="微软雅黑" w:cs="宋体"/>
          <w:b/>
          <w:bCs/>
          <w:color w:val="000000"/>
          <w:kern w:val="0"/>
          <w:sz w:val="27"/>
          <w:szCs w:val="27"/>
        </w:rPr>
        <w:t>4</w:t>
      </w:r>
      <w:r w:rsidR="00612FF8" w:rsidRPr="00612FF8">
        <w:rPr>
          <w:rFonts w:ascii="微软雅黑" w:eastAsia="微软雅黑" w:hAnsi="微软雅黑" w:cs="宋体" w:hint="eastAsia"/>
          <w:b/>
          <w:bCs/>
          <w:color w:val="000000"/>
          <w:kern w:val="0"/>
          <w:sz w:val="27"/>
          <w:szCs w:val="27"/>
        </w:rPr>
        <w:t>.复试时间安排</w:t>
      </w:r>
    </w:p>
    <w:p w14:paraId="36CC483F" w14:textId="13513ED2" w:rsidR="00612FF8" w:rsidRPr="00612FF8" w:rsidRDefault="00612FF8" w:rsidP="00612FF8">
      <w:pPr>
        <w:widowControl/>
        <w:shd w:val="clear" w:color="auto" w:fill="FFFFFF"/>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2020年5月</w:t>
      </w:r>
      <w:r w:rsidR="00EE1C0A">
        <w:rPr>
          <w:rFonts w:ascii="微软雅黑" w:eastAsia="微软雅黑" w:hAnsi="微软雅黑" w:cs="宋体"/>
          <w:color w:val="000000"/>
          <w:kern w:val="0"/>
          <w:szCs w:val="21"/>
        </w:rPr>
        <w:t>2</w:t>
      </w:r>
      <w:r w:rsidR="00C14ABD">
        <w:rPr>
          <w:rFonts w:ascii="微软雅黑" w:eastAsia="微软雅黑" w:hAnsi="微软雅黑" w:cs="宋体"/>
          <w:color w:val="000000"/>
          <w:kern w:val="0"/>
          <w:szCs w:val="21"/>
        </w:rPr>
        <w:t>8</w:t>
      </w:r>
      <w:r w:rsidRPr="00612FF8">
        <w:rPr>
          <w:rFonts w:ascii="微软雅黑" w:eastAsia="微软雅黑" w:hAnsi="微软雅黑" w:cs="宋体" w:hint="eastAsia"/>
          <w:color w:val="000000"/>
          <w:kern w:val="0"/>
          <w:szCs w:val="21"/>
        </w:rPr>
        <w:t>日，</w:t>
      </w:r>
      <w:r w:rsidR="00C14ABD">
        <w:rPr>
          <w:rFonts w:ascii="微软雅黑" w:eastAsia="微软雅黑" w:hAnsi="微软雅黑" w:cs="宋体" w:hint="eastAsia"/>
          <w:color w:val="000000"/>
          <w:kern w:val="0"/>
          <w:szCs w:val="21"/>
        </w:rPr>
        <w:t>中午</w:t>
      </w:r>
      <w:r w:rsidR="00C14ABD">
        <w:rPr>
          <w:rFonts w:ascii="微软雅黑" w:eastAsia="微软雅黑" w:hAnsi="微软雅黑" w:cs="宋体"/>
          <w:color w:val="000000"/>
          <w:kern w:val="0"/>
          <w:szCs w:val="21"/>
        </w:rPr>
        <w:t>12</w:t>
      </w:r>
      <w:r w:rsidR="00AE5589">
        <w:rPr>
          <w:rFonts w:ascii="微软雅黑" w:eastAsia="微软雅黑" w:hAnsi="微软雅黑" w:cs="宋体" w:hint="eastAsia"/>
          <w:color w:val="000000"/>
          <w:kern w:val="0"/>
          <w:szCs w:val="21"/>
        </w:rPr>
        <w:t>：</w:t>
      </w:r>
      <w:r w:rsidR="00C14ABD">
        <w:rPr>
          <w:rFonts w:ascii="微软雅黑" w:eastAsia="微软雅黑" w:hAnsi="微软雅黑" w:cs="宋体"/>
          <w:color w:val="000000"/>
          <w:kern w:val="0"/>
          <w:szCs w:val="21"/>
        </w:rPr>
        <w:t>0</w:t>
      </w:r>
      <w:r w:rsidRPr="00612FF8">
        <w:rPr>
          <w:rFonts w:ascii="微软雅黑" w:eastAsia="微软雅黑" w:hAnsi="微软雅黑" w:cs="宋体" w:hint="eastAsia"/>
          <w:color w:val="000000"/>
          <w:kern w:val="0"/>
          <w:szCs w:val="21"/>
        </w:rPr>
        <w:t>0</w:t>
      </w:r>
    </w:p>
    <w:p w14:paraId="55FC7233" w14:textId="4D8C23B1" w:rsidR="00612FF8" w:rsidRPr="00612FF8" w:rsidRDefault="00962BD7" w:rsidP="00612FF8">
      <w:pPr>
        <w:widowControl/>
        <w:shd w:val="clear" w:color="auto" w:fill="FFFFFF"/>
        <w:spacing w:line="480" w:lineRule="atLeast"/>
        <w:jc w:val="left"/>
        <w:rPr>
          <w:rFonts w:ascii="微软雅黑" w:eastAsia="微软雅黑" w:hAnsi="微软雅黑" w:cs="宋体"/>
          <w:color w:val="000000"/>
          <w:kern w:val="0"/>
          <w:sz w:val="27"/>
          <w:szCs w:val="27"/>
        </w:rPr>
      </w:pPr>
      <w:r>
        <w:rPr>
          <w:rFonts w:ascii="微软雅黑" w:eastAsia="微软雅黑" w:hAnsi="微软雅黑" w:cs="宋体"/>
          <w:b/>
          <w:bCs/>
          <w:color w:val="000000"/>
          <w:kern w:val="0"/>
          <w:sz w:val="27"/>
          <w:szCs w:val="27"/>
        </w:rPr>
        <w:t>5</w:t>
      </w:r>
      <w:r w:rsidR="00612FF8" w:rsidRPr="00612FF8">
        <w:rPr>
          <w:rFonts w:ascii="微软雅黑" w:eastAsia="微软雅黑" w:hAnsi="微软雅黑" w:cs="宋体" w:hint="eastAsia"/>
          <w:b/>
          <w:bCs/>
          <w:color w:val="000000"/>
          <w:kern w:val="0"/>
          <w:sz w:val="27"/>
          <w:szCs w:val="27"/>
        </w:rPr>
        <w:t>.复试考核方式</w:t>
      </w:r>
    </w:p>
    <w:p w14:paraId="50B5FC26" w14:textId="77777777" w:rsidR="00612FF8" w:rsidRPr="00612FF8" w:rsidRDefault="00612FF8" w:rsidP="00612FF8">
      <w:pPr>
        <w:widowControl/>
        <w:shd w:val="clear" w:color="auto" w:fill="FFFFFF"/>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（一）复试考核流程</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070"/>
        <w:gridCol w:w="4220"/>
      </w:tblGrid>
      <w:tr w:rsidR="00612FF8" w:rsidRPr="00612FF8" w14:paraId="5B70EB0A" w14:textId="77777777" w:rsidTr="00AA3DBF">
        <w:trPr>
          <w:tblCellSpacing w:w="15" w:type="dxa"/>
        </w:trPr>
        <w:tc>
          <w:tcPr>
            <w:tcW w:w="4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0970DAD" w14:textId="77777777" w:rsidR="00612FF8" w:rsidRPr="00612FF8" w:rsidRDefault="00612FF8" w:rsidP="00612FF8">
            <w:pPr>
              <w:widowControl/>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时间</w:t>
            </w:r>
          </w:p>
        </w:tc>
        <w:tc>
          <w:tcPr>
            <w:tcW w:w="41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6DF497D0" w14:textId="77777777" w:rsidR="00612FF8" w:rsidRPr="00612FF8" w:rsidRDefault="00612FF8" w:rsidP="00612FF8">
            <w:pPr>
              <w:widowControl/>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内容</w:t>
            </w:r>
          </w:p>
        </w:tc>
      </w:tr>
      <w:tr w:rsidR="00612FF8" w:rsidRPr="00612FF8" w14:paraId="5A31FC4B" w14:textId="77777777" w:rsidTr="00AA3DBF">
        <w:trPr>
          <w:tblCellSpacing w:w="15" w:type="dxa"/>
        </w:trPr>
        <w:tc>
          <w:tcPr>
            <w:tcW w:w="40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5F5CECE" w14:textId="5B8B0922" w:rsidR="00612FF8" w:rsidRPr="00612FF8" w:rsidRDefault="00612FF8" w:rsidP="00612FF8">
            <w:pPr>
              <w:widowControl/>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5月</w:t>
            </w:r>
            <w:r w:rsidR="00D0698B">
              <w:rPr>
                <w:rFonts w:ascii="微软雅黑" w:eastAsia="微软雅黑" w:hAnsi="微软雅黑" w:cs="宋体"/>
                <w:color w:val="000000"/>
                <w:kern w:val="0"/>
                <w:szCs w:val="21"/>
              </w:rPr>
              <w:t>2</w:t>
            </w:r>
            <w:r w:rsidR="00885924">
              <w:rPr>
                <w:rFonts w:ascii="微软雅黑" w:eastAsia="微软雅黑" w:hAnsi="微软雅黑" w:cs="宋体"/>
                <w:color w:val="000000"/>
                <w:kern w:val="0"/>
                <w:szCs w:val="21"/>
              </w:rPr>
              <w:t>8</w:t>
            </w:r>
            <w:r w:rsidRPr="00612FF8">
              <w:rPr>
                <w:rFonts w:ascii="微软雅黑" w:eastAsia="微软雅黑" w:hAnsi="微软雅黑" w:cs="宋体" w:hint="eastAsia"/>
                <w:color w:val="000000"/>
                <w:kern w:val="0"/>
                <w:szCs w:val="21"/>
              </w:rPr>
              <w:t>日</w:t>
            </w:r>
            <w:r w:rsidR="00885924">
              <w:rPr>
                <w:rFonts w:ascii="微软雅黑" w:eastAsia="微软雅黑" w:hAnsi="微软雅黑" w:cs="宋体" w:hint="eastAsia"/>
                <w:color w:val="000000"/>
                <w:kern w:val="0"/>
                <w:szCs w:val="21"/>
              </w:rPr>
              <w:t>早</w:t>
            </w:r>
            <w:r w:rsidR="00885924">
              <w:rPr>
                <w:rFonts w:ascii="微软雅黑" w:eastAsia="微软雅黑" w:hAnsi="微软雅黑" w:cs="宋体"/>
                <w:color w:val="000000"/>
                <w:kern w:val="0"/>
                <w:szCs w:val="21"/>
              </w:rPr>
              <w:t>08</w:t>
            </w:r>
            <w:r w:rsidRPr="00612FF8">
              <w:rPr>
                <w:rFonts w:ascii="微软雅黑" w:eastAsia="微软雅黑" w:hAnsi="微软雅黑" w:cs="宋体" w:hint="eastAsia"/>
                <w:color w:val="000000"/>
                <w:kern w:val="0"/>
                <w:szCs w:val="21"/>
              </w:rPr>
              <w:t>:00截止</w:t>
            </w:r>
          </w:p>
        </w:tc>
        <w:tc>
          <w:tcPr>
            <w:tcW w:w="41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20B6518" w14:textId="3D96C573" w:rsidR="00612FF8" w:rsidRPr="00612FF8" w:rsidRDefault="00612FF8" w:rsidP="00612FF8">
            <w:pPr>
              <w:widowControl/>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考生按时发送复试资格审查资料</w:t>
            </w:r>
            <w:r w:rsidR="00C14ABD">
              <w:rPr>
                <w:rFonts w:ascii="微软雅黑" w:eastAsia="微软雅黑" w:hAnsi="微软雅黑" w:cs="宋体" w:hint="eastAsia"/>
                <w:color w:val="000000"/>
                <w:kern w:val="0"/>
                <w:szCs w:val="21"/>
              </w:rPr>
              <w:t>（命名：</w:t>
            </w:r>
            <w:r w:rsidR="00C14ABD" w:rsidRPr="000B0849">
              <w:rPr>
                <w:rFonts w:ascii="微软雅黑" w:eastAsia="微软雅黑" w:hAnsi="微软雅黑" w:cs="宋体" w:hint="eastAsia"/>
                <w:color w:val="000000"/>
                <w:kern w:val="0"/>
                <w:szCs w:val="21"/>
              </w:rPr>
              <w:t>考生编号后四位</w:t>
            </w:r>
            <w:r w:rsidR="00C14ABD">
              <w:rPr>
                <w:rFonts w:ascii="微软雅黑" w:eastAsia="微软雅黑" w:hAnsi="微软雅黑" w:cs="宋体" w:hint="eastAsia"/>
                <w:color w:val="000000"/>
                <w:kern w:val="0"/>
                <w:szCs w:val="21"/>
              </w:rPr>
              <w:t>+</w:t>
            </w:r>
            <w:r w:rsidR="00C14ABD" w:rsidRPr="000B0849">
              <w:rPr>
                <w:rFonts w:ascii="微软雅黑" w:eastAsia="微软雅黑" w:hAnsi="微软雅黑" w:cs="宋体" w:hint="eastAsia"/>
                <w:color w:val="000000"/>
                <w:kern w:val="0"/>
                <w:szCs w:val="21"/>
              </w:rPr>
              <w:t>姓名</w:t>
            </w:r>
            <w:r w:rsidR="00C14ABD" w:rsidRPr="00612FF8">
              <w:rPr>
                <w:rFonts w:ascii="微软雅黑" w:eastAsia="微软雅黑" w:hAnsi="微软雅黑" w:cs="宋体" w:hint="eastAsia"/>
                <w:color w:val="000000"/>
                <w:kern w:val="0"/>
                <w:szCs w:val="21"/>
              </w:rPr>
              <w:t>+资格审查</w:t>
            </w:r>
            <w:r w:rsidR="00C14ABD">
              <w:rPr>
                <w:rFonts w:ascii="微软雅黑" w:eastAsia="微软雅黑" w:hAnsi="微软雅黑" w:cs="宋体" w:hint="eastAsia"/>
                <w:color w:val="000000"/>
                <w:kern w:val="0"/>
                <w:szCs w:val="21"/>
              </w:rPr>
              <w:t>）、</w:t>
            </w:r>
            <w:r w:rsidR="00C14ABD" w:rsidRPr="00612FF8">
              <w:rPr>
                <w:rFonts w:ascii="微软雅黑" w:eastAsia="微软雅黑" w:hAnsi="微软雅黑" w:cs="宋体" w:hint="eastAsia"/>
                <w:color w:val="000000"/>
                <w:kern w:val="0"/>
                <w:szCs w:val="21"/>
              </w:rPr>
              <w:t>复试</w:t>
            </w:r>
            <w:r w:rsidR="00C14ABD" w:rsidRPr="00612FF8">
              <w:rPr>
                <w:rFonts w:ascii="微软雅黑" w:eastAsia="微软雅黑" w:hAnsi="微软雅黑" w:cs="宋体" w:hint="eastAsia"/>
                <w:color w:val="000000"/>
                <w:kern w:val="0"/>
                <w:szCs w:val="21"/>
              </w:rPr>
              <w:lastRenderedPageBreak/>
              <w:t>的PPT</w:t>
            </w:r>
            <w:r w:rsidR="00C14ABD">
              <w:rPr>
                <w:rFonts w:ascii="微软雅黑" w:eastAsia="微软雅黑" w:hAnsi="微软雅黑" w:cs="宋体" w:hint="eastAsia"/>
                <w:color w:val="000000"/>
                <w:kern w:val="0"/>
                <w:szCs w:val="21"/>
              </w:rPr>
              <w:t>（命名：</w:t>
            </w:r>
            <w:r w:rsidR="00C14ABD" w:rsidRPr="000B0849">
              <w:rPr>
                <w:rFonts w:ascii="微软雅黑" w:eastAsia="微软雅黑" w:hAnsi="微软雅黑" w:cs="宋体" w:hint="eastAsia"/>
                <w:color w:val="000000"/>
                <w:kern w:val="0"/>
                <w:szCs w:val="21"/>
              </w:rPr>
              <w:t>考生编号后四位</w:t>
            </w:r>
            <w:r w:rsidR="00C14ABD">
              <w:rPr>
                <w:rFonts w:ascii="微软雅黑" w:eastAsia="微软雅黑" w:hAnsi="微软雅黑" w:cs="宋体" w:hint="eastAsia"/>
                <w:color w:val="000000"/>
                <w:kern w:val="0"/>
                <w:szCs w:val="21"/>
              </w:rPr>
              <w:t>+</w:t>
            </w:r>
            <w:r w:rsidR="00C14ABD" w:rsidRPr="000B0849">
              <w:rPr>
                <w:rFonts w:ascii="微软雅黑" w:eastAsia="微软雅黑" w:hAnsi="微软雅黑" w:cs="宋体" w:hint="eastAsia"/>
                <w:color w:val="000000"/>
                <w:kern w:val="0"/>
                <w:szCs w:val="21"/>
              </w:rPr>
              <w:t>姓名</w:t>
            </w:r>
            <w:r w:rsidR="00C14ABD" w:rsidRPr="00612FF8">
              <w:rPr>
                <w:rFonts w:ascii="微软雅黑" w:eastAsia="微软雅黑" w:hAnsi="微软雅黑" w:cs="宋体" w:hint="eastAsia"/>
                <w:color w:val="000000"/>
                <w:kern w:val="0"/>
                <w:szCs w:val="21"/>
              </w:rPr>
              <w:t>+</w:t>
            </w:r>
            <w:r w:rsidR="00C14ABD">
              <w:rPr>
                <w:rFonts w:ascii="微软雅黑" w:eastAsia="微软雅黑" w:hAnsi="微软雅黑" w:cs="宋体" w:hint="eastAsia"/>
                <w:color w:val="000000"/>
                <w:kern w:val="0"/>
                <w:szCs w:val="21"/>
              </w:rPr>
              <w:t>P</w:t>
            </w:r>
            <w:r w:rsidR="00C14ABD">
              <w:rPr>
                <w:rFonts w:ascii="微软雅黑" w:eastAsia="微软雅黑" w:hAnsi="微软雅黑" w:cs="宋体"/>
                <w:color w:val="000000"/>
                <w:kern w:val="0"/>
                <w:szCs w:val="21"/>
              </w:rPr>
              <w:t>PT</w:t>
            </w:r>
            <w:r w:rsidR="00C14ABD">
              <w:rPr>
                <w:rFonts w:ascii="微软雅黑" w:eastAsia="微软雅黑" w:hAnsi="微软雅黑" w:cs="宋体" w:hint="eastAsia"/>
                <w:color w:val="000000"/>
                <w:kern w:val="0"/>
                <w:szCs w:val="21"/>
              </w:rPr>
              <w:t>）</w:t>
            </w:r>
            <w:r w:rsidR="00C14ABD">
              <w:rPr>
                <w:rFonts w:ascii="微软雅黑" w:eastAsia="微软雅黑" w:hAnsi="微软雅黑" w:cs="宋体" w:hint="eastAsia"/>
                <w:color w:val="000000"/>
                <w:kern w:val="0"/>
                <w:szCs w:val="21"/>
              </w:rPr>
              <w:t>发</w:t>
            </w:r>
            <w:r w:rsidRPr="00612FF8">
              <w:rPr>
                <w:rFonts w:ascii="微软雅黑" w:eastAsia="微软雅黑" w:hAnsi="微软雅黑" w:cs="宋体" w:hint="eastAsia"/>
                <w:color w:val="000000"/>
                <w:kern w:val="0"/>
                <w:szCs w:val="21"/>
              </w:rPr>
              <w:t>到</w:t>
            </w:r>
            <w:r w:rsidR="00885924">
              <w:rPr>
                <w:rFonts w:ascii="微软雅黑" w:eastAsia="微软雅黑" w:hAnsi="微软雅黑" w:cs="宋体" w:hint="eastAsia"/>
                <w:color w:val="000000"/>
                <w:kern w:val="0"/>
                <w:szCs w:val="21"/>
              </w:rPr>
              <w:t>ess</w:t>
            </w:r>
            <w:r w:rsidR="00885924" w:rsidRPr="00612FF8">
              <w:rPr>
                <w:rFonts w:ascii="微软雅黑" w:eastAsia="微软雅黑" w:hAnsi="微软雅黑" w:cs="宋体" w:hint="eastAsia"/>
                <w:color w:val="000000"/>
                <w:kern w:val="0"/>
                <w:szCs w:val="21"/>
              </w:rPr>
              <w:t>yzb@sustech.edu.cn。</w:t>
            </w:r>
            <w:r w:rsidRPr="00612FF8">
              <w:rPr>
                <w:rFonts w:ascii="微软雅黑" w:eastAsia="微软雅黑" w:hAnsi="微软雅黑" w:cs="宋体" w:hint="eastAsia"/>
                <w:color w:val="000000"/>
                <w:kern w:val="0"/>
                <w:szCs w:val="21"/>
              </w:rPr>
              <w:t>，复试资格审核不合格者不予复试。</w:t>
            </w:r>
            <w:r w:rsidR="00885924" w:rsidRPr="00885924">
              <w:rPr>
                <w:rFonts w:ascii="微软雅黑" w:eastAsia="微软雅黑" w:hAnsi="微软雅黑" w:cs="宋体" w:hint="eastAsia"/>
                <w:color w:val="000000"/>
                <w:kern w:val="0"/>
                <w:szCs w:val="21"/>
              </w:rPr>
              <w:t>逾期视为放弃复试资格</w:t>
            </w:r>
            <w:r w:rsidR="00885924">
              <w:rPr>
                <w:rFonts w:ascii="微软雅黑" w:eastAsia="微软雅黑" w:hAnsi="微软雅黑" w:cs="宋体" w:hint="eastAsia"/>
                <w:color w:val="000000"/>
                <w:kern w:val="0"/>
                <w:szCs w:val="21"/>
              </w:rPr>
              <w:t>。</w:t>
            </w:r>
          </w:p>
        </w:tc>
      </w:tr>
      <w:tr w:rsidR="00612FF8" w:rsidRPr="00612FF8" w14:paraId="07987B26" w14:textId="77777777" w:rsidTr="00AA3DBF">
        <w:trPr>
          <w:tblCellSpacing w:w="15" w:type="dxa"/>
        </w:trPr>
        <w:tc>
          <w:tcPr>
            <w:tcW w:w="40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AA8BA63" w14:textId="7F956F7D" w:rsidR="00612FF8" w:rsidRPr="00612FF8" w:rsidRDefault="00612FF8" w:rsidP="00612FF8">
            <w:pPr>
              <w:widowControl/>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lastRenderedPageBreak/>
              <w:t>5月</w:t>
            </w:r>
            <w:r w:rsidR="00D0698B">
              <w:rPr>
                <w:rFonts w:ascii="微软雅黑" w:eastAsia="微软雅黑" w:hAnsi="微软雅黑" w:cs="宋体"/>
                <w:color w:val="000000"/>
                <w:kern w:val="0"/>
                <w:szCs w:val="21"/>
              </w:rPr>
              <w:t>2</w:t>
            </w:r>
            <w:r w:rsidR="005B74B5">
              <w:rPr>
                <w:rFonts w:ascii="微软雅黑" w:eastAsia="微软雅黑" w:hAnsi="微软雅黑" w:cs="宋体"/>
                <w:color w:val="000000"/>
                <w:kern w:val="0"/>
                <w:szCs w:val="21"/>
              </w:rPr>
              <w:t>7</w:t>
            </w:r>
            <w:r w:rsidRPr="00612FF8">
              <w:rPr>
                <w:rFonts w:ascii="微软雅黑" w:eastAsia="微软雅黑" w:hAnsi="微软雅黑" w:cs="宋体" w:hint="eastAsia"/>
                <w:color w:val="000000"/>
                <w:kern w:val="0"/>
                <w:szCs w:val="21"/>
              </w:rPr>
              <w:t>日</w:t>
            </w:r>
            <w:r w:rsidR="00AE5589">
              <w:rPr>
                <w:rFonts w:ascii="微软雅黑" w:eastAsia="微软雅黑" w:hAnsi="微软雅黑" w:cs="宋体" w:hint="eastAsia"/>
                <w:color w:val="000000"/>
                <w:kern w:val="0"/>
                <w:szCs w:val="21"/>
              </w:rPr>
              <w:t>上午</w:t>
            </w:r>
            <w:r w:rsidR="005B74B5">
              <w:rPr>
                <w:rFonts w:ascii="微软雅黑" w:eastAsia="微软雅黑" w:hAnsi="微软雅黑" w:cs="宋体"/>
                <w:color w:val="000000"/>
                <w:kern w:val="0"/>
                <w:szCs w:val="21"/>
              </w:rPr>
              <w:t>16</w:t>
            </w:r>
            <w:r w:rsidR="00AE5589">
              <w:rPr>
                <w:rFonts w:ascii="微软雅黑" w:eastAsia="微软雅黑" w:hAnsi="微软雅黑" w:cs="宋体" w:hint="eastAsia"/>
                <w:color w:val="000000"/>
                <w:kern w:val="0"/>
                <w:szCs w:val="21"/>
              </w:rPr>
              <w:t>:</w:t>
            </w:r>
            <w:r w:rsidR="00D0698B">
              <w:rPr>
                <w:rFonts w:ascii="微软雅黑" w:eastAsia="微软雅黑" w:hAnsi="微软雅黑" w:cs="宋体"/>
                <w:color w:val="000000"/>
                <w:kern w:val="0"/>
                <w:szCs w:val="21"/>
              </w:rPr>
              <w:t>0</w:t>
            </w:r>
            <w:r w:rsidR="00AE5589">
              <w:rPr>
                <w:rFonts w:ascii="微软雅黑" w:eastAsia="微软雅黑" w:hAnsi="微软雅黑" w:cs="宋体"/>
                <w:color w:val="000000"/>
                <w:kern w:val="0"/>
                <w:szCs w:val="21"/>
              </w:rPr>
              <w:t>0</w:t>
            </w:r>
            <w:r w:rsidR="00BE071A">
              <w:rPr>
                <w:rFonts w:ascii="微软雅黑" w:eastAsia="微软雅黑" w:hAnsi="微软雅黑" w:cs="宋体" w:hint="eastAsia"/>
                <w:color w:val="000000"/>
                <w:kern w:val="0"/>
                <w:szCs w:val="21"/>
              </w:rPr>
              <w:t>开始（考生</w:t>
            </w:r>
            <w:r w:rsidR="005B74B5">
              <w:rPr>
                <w:rFonts w:ascii="微软雅黑" w:eastAsia="微软雅黑" w:hAnsi="微软雅黑" w:cs="宋体"/>
                <w:color w:val="000000"/>
                <w:kern w:val="0"/>
                <w:szCs w:val="21"/>
              </w:rPr>
              <w:t>15</w:t>
            </w:r>
            <w:r w:rsidR="005B74B5">
              <w:rPr>
                <w:rFonts w:ascii="微软雅黑" w:eastAsia="微软雅黑" w:hAnsi="微软雅黑" w:cs="宋体" w:hint="eastAsia"/>
                <w:color w:val="000000"/>
                <w:kern w:val="0"/>
                <w:szCs w:val="21"/>
              </w:rPr>
              <w:t>:</w:t>
            </w:r>
            <w:r w:rsidR="005B74B5">
              <w:rPr>
                <w:rFonts w:ascii="微软雅黑" w:eastAsia="微软雅黑" w:hAnsi="微软雅黑" w:cs="宋体"/>
                <w:color w:val="000000"/>
                <w:kern w:val="0"/>
                <w:szCs w:val="21"/>
              </w:rPr>
              <w:t>30</w:t>
            </w:r>
            <w:r w:rsidR="00BE071A">
              <w:rPr>
                <w:rFonts w:ascii="微软雅黑" w:eastAsia="微软雅黑" w:hAnsi="微软雅黑" w:cs="宋体" w:hint="eastAsia"/>
                <w:color w:val="000000"/>
                <w:kern w:val="0"/>
                <w:szCs w:val="21"/>
              </w:rPr>
              <w:t>准时进入候考区）</w:t>
            </w:r>
          </w:p>
        </w:tc>
        <w:tc>
          <w:tcPr>
            <w:tcW w:w="41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6034C72" w14:textId="188116BF" w:rsidR="00612FF8" w:rsidRPr="00A94A8E" w:rsidRDefault="00A94A8E" w:rsidP="00612FF8">
            <w:pPr>
              <w:widowControl/>
              <w:spacing w:line="480" w:lineRule="atLeast"/>
              <w:jc w:val="left"/>
              <w:rPr>
                <w:rFonts w:ascii="微软雅黑" w:eastAsia="微软雅黑" w:hAnsi="微软雅黑" w:cs="宋体"/>
                <w:color w:val="000000"/>
                <w:kern w:val="0"/>
                <w:szCs w:val="21"/>
              </w:rPr>
            </w:pPr>
            <w:r w:rsidRPr="00A94A8E">
              <w:rPr>
                <w:rFonts w:ascii="微软雅黑" w:eastAsia="微软雅黑" w:hAnsi="微软雅黑" w:cs="宋体" w:hint="eastAsia"/>
                <w:color w:val="000000"/>
                <w:kern w:val="0"/>
                <w:szCs w:val="21"/>
              </w:rPr>
              <w:t>复试系统模拟演练，请考生务必提前准备好所需设备并做好调试。</w:t>
            </w:r>
          </w:p>
        </w:tc>
      </w:tr>
      <w:tr w:rsidR="00612FF8" w:rsidRPr="00612FF8" w14:paraId="16141AAF" w14:textId="77777777" w:rsidTr="00AA3DBF">
        <w:trPr>
          <w:tblCellSpacing w:w="15" w:type="dxa"/>
        </w:trPr>
        <w:tc>
          <w:tcPr>
            <w:tcW w:w="40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376053F" w14:textId="458DA6EE" w:rsidR="00612FF8" w:rsidRPr="00612FF8" w:rsidRDefault="00612FF8" w:rsidP="00612FF8">
            <w:pPr>
              <w:widowControl/>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5月</w:t>
            </w:r>
            <w:r w:rsidR="005B74B5">
              <w:rPr>
                <w:rFonts w:ascii="微软雅黑" w:eastAsia="微软雅黑" w:hAnsi="微软雅黑" w:cs="宋体"/>
                <w:color w:val="000000"/>
                <w:kern w:val="0"/>
                <w:szCs w:val="21"/>
              </w:rPr>
              <w:t>27</w:t>
            </w:r>
            <w:r w:rsidR="00AA3DBF">
              <w:rPr>
                <w:rFonts w:ascii="微软雅黑" w:eastAsia="微软雅黑" w:hAnsi="微软雅黑" w:cs="宋体" w:hint="eastAsia"/>
                <w:color w:val="000000"/>
                <w:kern w:val="0"/>
                <w:szCs w:val="21"/>
              </w:rPr>
              <w:t>日</w:t>
            </w:r>
          </w:p>
        </w:tc>
        <w:tc>
          <w:tcPr>
            <w:tcW w:w="41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21B41EF3" w14:textId="316A5F88" w:rsidR="00612FF8" w:rsidRPr="00612FF8" w:rsidRDefault="00AA3DBF" w:rsidP="00612FF8">
            <w:pPr>
              <w:widowControl/>
              <w:spacing w:line="480" w:lineRule="atLeast"/>
              <w:jc w:val="left"/>
              <w:rPr>
                <w:rFonts w:ascii="微软雅黑" w:eastAsia="微软雅黑" w:hAnsi="微软雅黑" w:cs="宋体"/>
                <w:color w:val="000000"/>
                <w:kern w:val="0"/>
                <w:sz w:val="27"/>
                <w:szCs w:val="27"/>
              </w:rPr>
            </w:pPr>
            <w:r w:rsidRPr="00AA3DBF">
              <w:rPr>
                <w:rFonts w:ascii="微软雅黑" w:eastAsia="微软雅黑" w:hAnsi="微软雅黑" w:cs="宋体" w:hint="eastAsia"/>
                <w:color w:val="000000"/>
                <w:kern w:val="0"/>
                <w:szCs w:val="21"/>
              </w:rPr>
              <w:t>院系对考生复试次序将进行随机安排；其中，</w:t>
            </w:r>
            <w:r>
              <w:rPr>
                <w:rFonts w:ascii="微软雅黑" w:eastAsia="微软雅黑" w:hAnsi="微软雅黑" w:cs="宋体" w:hint="eastAsia"/>
                <w:color w:val="000000"/>
                <w:kern w:val="0"/>
                <w:szCs w:val="21"/>
              </w:rPr>
              <w:t>复试</w:t>
            </w:r>
            <w:r w:rsidRPr="00AA3DBF">
              <w:rPr>
                <w:rFonts w:ascii="微软雅黑" w:eastAsia="微软雅黑" w:hAnsi="微软雅黑" w:cs="宋体" w:hint="eastAsia"/>
                <w:color w:val="000000"/>
                <w:kern w:val="0"/>
                <w:szCs w:val="21"/>
              </w:rPr>
              <w:t>时段及候考区登陆方式将于</w:t>
            </w:r>
            <w:r w:rsidR="001850D9">
              <w:rPr>
                <w:rFonts w:ascii="微软雅黑" w:eastAsia="微软雅黑" w:hAnsi="微软雅黑" w:cs="宋体" w:hint="eastAsia"/>
                <w:color w:val="000000"/>
                <w:kern w:val="0"/>
                <w:szCs w:val="21"/>
              </w:rPr>
              <w:t>提前</w:t>
            </w:r>
            <w:r w:rsidRPr="00AA3DBF">
              <w:rPr>
                <w:rFonts w:ascii="微软雅黑" w:eastAsia="微软雅黑" w:hAnsi="微软雅黑" w:cs="宋体" w:hint="eastAsia"/>
                <w:color w:val="000000"/>
                <w:kern w:val="0"/>
                <w:szCs w:val="21"/>
              </w:rPr>
              <w:t>单独通知考生本人。</w:t>
            </w:r>
          </w:p>
        </w:tc>
      </w:tr>
      <w:tr w:rsidR="00AA3DBF" w:rsidRPr="00612FF8" w14:paraId="7CCAF46A" w14:textId="77777777" w:rsidTr="00AA3DBF">
        <w:trPr>
          <w:tblCellSpacing w:w="15" w:type="dxa"/>
        </w:trPr>
        <w:tc>
          <w:tcPr>
            <w:tcW w:w="40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C506D37" w14:textId="0AA04DBC" w:rsidR="00AA3DBF" w:rsidRPr="00612FF8" w:rsidRDefault="00AA3DBF" w:rsidP="00AA3DBF">
            <w:pPr>
              <w:widowControl/>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5月</w:t>
            </w:r>
            <w:r w:rsidR="001850D9">
              <w:rPr>
                <w:rFonts w:ascii="微软雅黑" w:eastAsia="微软雅黑" w:hAnsi="微软雅黑" w:cs="宋体"/>
                <w:color w:val="000000"/>
                <w:kern w:val="0"/>
                <w:szCs w:val="21"/>
              </w:rPr>
              <w:t>2</w:t>
            </w:r>
            <w:r w:rsidR="005B74B5">
              <w:rPr>
                <w:rFonts w:ascii="微软雅黑" w:eastAsia="微软雅黑" w:hAnsi="微软雅黑" w:cs="宋体"/>
                <w:color w:val="000000"/>
                <w:kern w:val="0"/>
                <w:szCs w:val="21"/>
              </w:rPr>
              <w:t>8</w:t>
            </w:r>
            <w:r w:rsidRPr="00612FF8">
              <w:rPr>
                <w:rFonts w:ascii="微软雅黑" w:eastAsia="微软雅黑" w:hAnsi="微软雅黑" w:cs="宋体" w:hint="eastAsia"/>
                <w:color w:val="000000"/>
                <w:kern w:val="0"/>
                <w:szCs w:val="21"/>
              </w:rPr>
              <w:t>日复试</w:t>
            </w:r>
            <w:r w:rsidR="005B74B5">
              <w:rPr>
                <w:rFonts w:ascii="微软雅黑" w:eastAsia="微软雅黑" w:hAnsi="微软雅黑" w:cs="宋体" w:hint="eastAsia"/>
                <w:color w:val="000000"/>
                <w:kern w:val="0"/>
                <w:szCs w:val="21"/>
              </w:rPr>
              <w:t>中午</w:t>
            </w:r>
            <w:r w:rsidR="005B74B5">
              <w:rPr>
                <w:rFonts w:ascii="微软雅黑" w:eastAsia="微软雅黑" w:hAnsi="微软雅黑" w:cs="宋体"/>
                <w:color w:val="000000"/>
                <w:kern w:val="0"/>
                <w:szCs w:val="21"/>
              </w:rPr>
              <w:t>12</w:t>
            </w:r>
            <w:r w:rsidR="005B74B5">
              <w:rPr>
                <w:rFonts w:ascii="微软雅黑" w:eastAsia="微软雅黑" w:hAnsi="微软雅黑" w:cs="宋体" w:hint="eastAsia"/>
                <w:color w:val="000000"/>
                <w:kern w:val="0"/>
                <w:szCs w:val="21"/>
              </w:rPr>
              <w:t>：</w:t>
            </w:r>
            <w:r w:rsidR="005B74B5">
              <w:rPr>
                <w:rFonts w:ascii="微软雅黑" w:eastAsia="微软雅黑" w:hAnsi="微软雅黑" w:cs="宋体"/>
                <w:color w:val="000000"/>
                <w:kern w:val="0"/>
                <w:szCs w:val="21"/>
              </w:rPr>
              <w:t>0</w:t>
            </w:r>
            <w:r w:rsidR="005B74B5" w:rsidRPr="00612FF8">
              <w:rPr>
                <w:rFonts w:ascii="微软雅黑" w:eastAsia="微软雅黑" w:hAnsi="微软雅黑" w:cs="宋体" w:hint="eastAsia"/>
                <w:color w:val="000000"/>
                <w:kern w:val="0"/>
                <w:szCs w:val="21"/>
              </w:rPr>
              <w:t>0</w:t>
            </w:r>
            <w:r w:rsidR="005B74B5">
              <w:rPr>
                <w:rFonts w:ascii="微软雅黑" w:eastAsia="微软雅黑" w:hAnsi="微软雅黑" w:cs="宋体" w:hint="eastAsia"/>
                <w:color w:val="000000"/>
                <w:kern w:val="0"/>
                <w:szCs w:val="21"/>
              </w:rPr>
              <w:t>（</w:t>
            </w:r>
            <w:r w:rsidR="005B74B5">
              <w:rPr>
                <w:rFonts w:ascii="微软雅黑" w:eastAsia="微软雅黑" w:hAnsi="微软雅黑" w:cs="宋体" w:hint="eastAsia"/>
                <w:color w:val="000000"/>
                <w:kern w:val="0"/>
                <w:szCs w:val="21"/>
              </w:rPr>
              <w:t>考生</w:t>
            </w:r>
            <w:r w:rsidR="005B74B5">
              <w:rPr>
                <w:rFonts w:ascii="微软雅黑" w:eastAsia="微软雅黑" w:hAnsi="微软雅黑" w:cs="宋体"/>
                <w:color w:val="000000"/>
                <w:kern w:val="0"/>
                <w:szCs w:val="21"/>
              </w:rPr>
              <w:t>1</w:t>
            </w:r>
            <w:r w:rsidR="005B74B5">
              <w:rPr>
                <w:rFonts w:ascii="微软雅黑" w:eastAsia="微软雅黑" w:hAnsi="微软雅黑" w:cs="宋体"/>
                <w:color w:val="000000"/>
                <w:kern w:val="0"/>
                <w:szCs w:val="21"/>
              </w:rPr>
              <w:t>1</w:t>
            </w:r>
            <w:r w:rsidR="005B74B5">
              <w:rPr>
                <w:rFonts w:ascii="微软雅黑" w:eastAsia="微软雅黑" w:hAnsi="微软雅黑" w:cs="宋体" w:hint="eastAsia"/>
                <w:color w:val="000000"/>
                <w:kern w:val="0"/>
                <w:szCs w:val="21"/>
              </w:rPr>
              <w:t>:</w:t>
            </w:r>
            <w:r w:rsidR="005B74B5">
              <w:rPr>
                <w:rFonts w:ascii="微软雅黑" w:eastAsia="微软雅黑" w:hAnsi="微软雅黑" w:cs="宋体"/>
                <w:color w:val="000000"/>
                <w:kern w:val="0"/>
                <w:szCs w:val="21"/>
              </w:rPr>
              <w:t>30</w:t>
            </w:r>
            <w:r w:rsidR="005B74B5">
              <w:rPr>
                <w:rFonts w:ascii="微软雅黑" w:eastAsia="微软雅黑" w:hAnsi="微软雅黑" w:cs="宋体" w:hint="eastAsia"/>
                <w:color w:val="000000"/>
                <w:kern w:val="0"/>
                <w:szCs w:val="21"/>
              </w:rPr>
              <w:t>准时进入候考区</w:t>
            </w:r>
            <w:r w:rsidR="005B74B5">
              <w:rPr>
                <w:rFonts w:ascii="微软雅黑" w:eastAsia="微软雅黑" w:hAnsi="微软雅黑" w:cs="宋体" w:hint="eastAsia"/>
                <w:color w:val="000000"/>
                <w:kern w:val="0"/>
                <w:szCs w:val="21"/>
              </w:rPr>
              <w:t>）</w:t>
            </w:r>
          </w:p>
        </w:tc>
        <w:tc>
          <w:tcPr>
            <w:tcW w:w="41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51364E6" w14:textId="23E17EF9" w:rsidR="00AA3DBF" w:rsidRPr="00AA3DBF" w:rsidRDefault="00AA3DBF" w:rsidP="00AA3DBF">
            <w:pPr>
              <w:widowControl/>
              <w:spacing w:line="480" w:lineRule="atLeast"/>
              <w:jc w:val="left"/>
              <w:rPr>
                <w:rFonts w:ascii="微软雅黑" w:eastAsia="微软雅黑" w:hAnsi="微软雅黑" w:cs="宋体"/>
                <w:color w:val="000000"/>
                <w:kern w:val="0"/>
                <w:szCs w:val="21"/>
              </w:rPr>
            </w:pPr>
            <w:r w:rsidRPr="00AA3DBF">
              <w:rPr>
                <w:rFonts w:ascii="微软雅黑" w:eastAsia="微软雅黑" w:hAnsi="微软雅黑" w:cs="宋体" w:hint="eastAsia"/>
                <w:color w:val="000000"/>
                <w:kern w:val="0"/>
                <w:szCs w:val="21"/>
              </w:rPr>
              <w:t>1、考试当天，考生应在规定时间登陆相应</w:t>
            </w:r>
            <w:proofErr w:type="gramStart"/>
            <w:r w:rsidRPr="00AA3DBF">
              <w:rPr>
                <w:rFonts w:ascii="微软雅黑" w:eastAsia="微软雅黑" w:hAnsi="微软雅黑" w:cs="宋体" w:hint="eastAsia"/>
                <w:color w:val="000000"/>
                <w:kern w:val="0"/>
                <w:szCs w:val="21"/>
              </w:rPr>
              <w:t>复试组</w:t>
            </w:r>
            <w:proofErr w:type="gramEnd"/>
            <w:r w:rsidRPr="00AA3DBF">
              <w:rPr>
                <w:rFonts w:ascii="微软雅黑" w:eastAsia="微软雅黑" w:hAnsi="微软雅黑" w:cs="宋体" w:hint="eastAsia"/>
                <w:color w:val="000000"/>
                <w:kern w:val="0"/>
                <w:szCs w:val="21"/>
              </w:rPr>
              <w:t>集中候考区（全体禁言，考生严禁互相交流），携带本人有效居民身份证和《准考证》，候考区工作人员对考生进行身份核验后（人脸、人证比对），院系安排工作人员适时宣读关键考试规则。</w:t>
            </w:r>
          </w:p>
          <w:p w14:paraId="4412ACE3" w14:textId="1291B3F9" w:rsidR="00AA3DBF" w:rsidRPr="00AA3DBF" w:rsidRDefault="00AA3DBF" w:rsidP="00AA3DBF">
            <w:pPr>
              <w:widowControl/>
              <w:spacing w:line="480" w:lineRule="atLeast"/>
              <w:jc w:val="left"/>
              <w:rPr>
                <w:rFonts w:ascii="微软雅黑" w:eastAsia="微软雅黑" w:hAnsi="微软雅黑" w:cs="宋体"/>
                <w:color w:val="000000"/>
                <w:kern w:val="0"/>
                <w:szCs w:val="21"/>
              </w:rPr>
            </w:pPr>
            <w:r w:rsidRPr="00AA3DBF">
              <w:rPr>
                <w:rFonts w:ascii="微软雅黑" w:eastAsia="微软雅黑" w:hAnsi="微软雅黑" w:cs="宋体" w:hint="eastAsia"/>
                <w:color w:val="000000"/>
                <w:kern w:val="0"/>
                <w:szCs w:val="21"/>
              </w:rPr>
              <w:t>2、考前30分钟，待考考生由候考区工作人员指导，进入下一级考前缓冲区单独候考，缓冲区工作人员对考生进行第二轮详细查验（人脸、人证比对，环境查验等）。</w:t>
            </w:r>
          </w:p>
          <w:p w14:paraId="1B7F586F" w14:textId="1A0433E3" w:rsidR="00AA3DBF" w:rsidRPr="00AA3DBF" w:rsidRDefault="00AA3DBF" w:rsidP="00AA3DBF">
            <w:pPr>
              <w:widowControl/>
              <w:spacing w:line="480" w:lineRule="atLeast"/>
              <w:jc w:val="left"/>
              <w:rPr>
                <w:rFonts w:ascii="微软雅黑" w:eastAsia="微软雅黑" w:hAnsi="微软雅黑" w:cs="宋体"/>
                <w:color w:val="000000"/>
                <w:kern w:val="0"/>
                <w:szCs w:val="21"/>
              </w:rPr>
            </w:pPr>
            <w:r w:rsidRPr="00AA3DBF">
              <w:rPr>
                <w:rFonts w:ascii="微软雅黑" w:eastAsia="微软雅黑" w:hAnsi="微软雅黑" w:cs="宋体" w:hint="eastAsia"/>
                <w:color w:val="000000"/>
                <w:kern w:val="0"/>
                <w:szCs w:val="21"/>
              </w:rPr>
              <w:lastRenderedPageBreak/>
              <w:t>3、考生在缓冲区工作人员指令下，凭考场信息码进入考场，视频监考员锁定考场，禁止旁人进入。</w:t>
            </w:r>
          </w:p>
          <w:p w14:paraId="7F70573D" w14:textId="02B8C203" w:rsidR="00AA3DBF" w:rsidRPr="00AA3DBF" w:rsidRDefault="00AA3DBF" w:rsidP="00AA3DBF">
            <w:pPr>
              <w:widowControl/>
              <w:spacing w:line="480" w:lineRule="atLeast"/>
              <w:jc w:val="left"/>
              <w:rPr>
                <w:rFonts w:ascii="微软雅黑" w:eastAsia="微软雅黑" w:hAnsi="微软雅黑" w:cs="宋体"/>
                <w:color w:val="000000"/>
                <w:kern w:val="0"/>
                <w:szCs w:val="21"/>
              </w:rPr>
            </w:pPr>
            <w:r w:rsidRPr="00AA3DBF">
              <w:rPr>
                <w:rFonts w:ascii="微软雅黑" w:eastAsia="微软雅黑" w:hAnsi="微软雅黑" w:cs="宋体" w:hint="eastAsia"/>
                <w:color w:val="000000"/>
                <w:kern w:val="0"/>
                <w:szCs w:val="21"/>
              </w:rPr>
              <w:t>4、视频监考员对考生身份与所处环境进行严格核验，无异议后提示考试组长可开始考试。</w:t>
            </w:r>
          </w:p>
          <w:p w14:paraId="13CFB2DA" w14:textId="2D6CCE9B" w:rsidR="00AA3DBF" w:rsidRPr="00AA3DBF" w:rsidRDefault="00AA3DBF" w:rsidP="00AA3DBF">
            <w:pPr>
              <w:widowControl/>
              <w:spacing w:line="480" w:lineRule="atLeast"/>
              <w:jc w:val="left"/>
              <w:rPr>
                <w:rFonts w:ascii="微软雅黑" w:eastAsia="微软雅黑" w:hAnsi="微软雅黑" w:cs="宋体"/>
                <w:color w:val="000000"/>
                <w:kern w:val="0"/>
                <w:szCs w:val="21"/>
              </w:rPr>
            </w:pPr>
            <w:r w:rsidRPr="00AA3DBF">
              <w:rPr>
                <w:rFonts w:ascii="微软雅黑" w:eastAsia="微软雅黑" w:hAnsi="微软雅黑" w:cs="宋体" w:hint="eastAsia"/>
                <w:color w:val="000000"/>
                <w:kern w:val="0"/>
                <w:szCs w:val="21"/>
              </w:rPr>
              <w:t>5、考试组长宣布考核开始，视频监考员开始计时，考核组按流程对其进行考核。</w:t>
            </w:r>
          </w:p>
          <w:p w14:paraId="220D1A0E" w14:textId="01F9D165" w:rsidR="00AA3DBF" w:rsidRPr="00AA3DBF" w:rsidRDefault="00AA3DBF" w:rsidP="00AA3DBF">
            <w:pPr>
              <w:widowControl/>
              <w:spacing w:line="480" w:lineRule="atLeast"/>
              <w:jc w:val="left"/>
              <w:rPr>
                <w:rFonts w:ascii="微软雅黑" w:eastAsia="微软雅黑" w:hAnsi="微软雅黑" w:cs="宋体"/>
                <w:color w:val="000000"/>
                <w:kern w:val="0"/>
                <w:szCs w:val="21"/>
              </w:rPr>
            </w:pPr>
            <w:r w:rsidRPr="00AA3DBF">
              <w:rPr>
                <w:rFonts w:ascii="微软雅黑" w:eastAsia="微软雅黑" w:hAnsi="微软雅黑" w:cs="宋体" w:hint="eastAsia"/>
                <w:color w:val="000000"/>
                <w:kern w:val="0"/>
                <w:szCs w:val="21"/>
              </w:rPr>
              <w:t>6、考试时长达到规定时间后，组长可根据考核情况适时宣布考试结束。</w:t>
            </w:r>
          </w:p>
          <w:p w14:paraId="547A8EF3" w14:textId="70CDD4A1" w:rsidR="00AA3DBF" w:rsidRPr="00AA3DBF" w:rsidRDefault="00AA3DBF" w:rsidP="00AA3DBF">
            <w:pPr>
              <w:widowControl/>
              <w:spacing w:line="480" w:lineRule="atLeast"/>
              <w:jc w:val="left"/>
              <w:rPr>
                <w:rFonts w:ascii="Microsoft YaHei UI" w:eastAsia="Microsoft YaHei UI" w:hAnsi="Microsoft YaHei UI" w:cs="宋体"/>
                <w:color w:val="535353"/>
                <w:kern w:val="0"/>
                <w:szCs w:val="21"/>
              </w:rPr>
            </w:pPr>
            <w:r w:rsidRPr="00AA3DBF">
              <w:rPr>
                <w:rFonts w:ascii="微软雅黑" w:eastAsia="微软雅黑" w:hAnsi="微软雅黑" w:cs="宋体" w:hint="eastAsia"/>
                <w:color w:val="000000"/>
                <w:kern w:val="0"/>
                <w:szCs w:val="21"/>
              </w:rPr>
              <w:t>7、视频监考员将考生移出网络平台考场，考生返回候考区，并提示缓冲区工作人员可以继续引导考生入场。</w:t>
            </w:r>
          </w:p>
        </w:tc>
      </w:tr>
    </w:tbl>
    <w:p w14:paraId="110F752E" w14:textId="77777777" w:rsidR="00612FF8" w:rsidRPr="00612FF8" w:rsidRDefault="00612FF8" w:rsidP="00612FF8">
      <w:pPr>
        <w:widowControl/>
        <w:shd w:val="clear" w:color="auto" w:fill="FFFFFF"/>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lastRenderedPageBreak/>
        <w:t>（二）复试内容</w:t>
      </w:r>
    </w:p>
    <w:p w14:paraId="6EBA74BF" w14:textId="77021189" w:rsidR="0025313A" w:rsidRDefault="00612FF8" w:rsidP="0025313A">
      <w:pPr>
        <w:widowControl/>
        <w:shd w:val="clear" w:color="auto" w:fill="FFFFFF"/>
        <w:spacing w:after="150"/>
        <w:jc w:val="left"/>
        <w:rPr>
          <w:rFonts w:ascii="微软雅黑" w:eastAsia="微软雅黑" w:hAnsi="微软雅黑" w:cs="宋体"/>
          <w:color w:val="000000"/>
          <w:kern w:val="0"/>
          <w:szCs w:val="21"/>
        </w:rPr>
      </w:pPr>
      <w:r w:rsidRPr="00612FF8">
        <w:rPr>
          <w:rFonts w:ascii="微软雅黑" w:eastAsia="微软雅黑" w:hAnsi="微软雅黑" w:cs="宋体" w:hint="eastAsia"/>
          <w:color w:val="000000"/>
          <w:kern w:val="0"/>
          <w:szCs w:val="21"/>
        </w:rPr>
        <w:t>1.复试以面试为主，满分100分，考核时间20分钟/人。</w:t>
      </w:r>
      <w:r w:rsidRPr="00612FF8">
        <w:rPr>
          <w:rFonts w:ascii="微软雅黑" w:eastAsia="微软雅黑" w:hAnsi="微软雅黑" w:cs="宋体" w:hint="eastAsia"/>
          <w:b/>
          <w:bCs/>
          <w:color w:val="000000"/>
          <w:kern w:val="0"/>
          <w:szCs w:val="21"/>
        </w:rPr>
        <w:t>内容包括</w:t>
      </w:r>
      <w:r w:rsidR="0025313A">
        <w:rPr>
          <w:rFonts w:ascii="微软雅黑" w:eastAsia="微软雅黑" w:hAnsi="微软雅黑" w:cs="宋体" w:hint="eastAsia"/>
          <w:color w:val="000000"/>
          <w:kern w:val="0"/>
          <w:szCs w:val="21"/>
        </w:rPr>
        <w:t>：</w:t>
      </w:r>
      <w:r w:rsidR="0025313A" w:rsidRPr="0025313A">
        <w:rPr>
          <w:rFonts w:ascii="微软雅黑" w:eastAsia="微软雅黑" w:hAnsi="微软雅黑" w:cs="宋体" w:hint="eastAsia"/>
          <w:color w:val="000000"/>
          <w:kern w:val="0"/>
          <w:szCs w:val="21"/>
        </w:rPr>
        <w:t>①大学阶段学习情况及成绩</w:t>
      </w:r>
      <w:r w:rsidR="0025313A">
        <w:rPr>
          <w:rFonts w:ascii="微软雅黑" w:eastAsia="微软雅黑" w:hAnsi="微软雅黑" w:cs="宋体" w:hint="eastAsia"/>
          <w:color w:val="000000"/>
          <w:kern w:val="0"/>
          <w:szCs w:val="21"/>
        </w:rPr>
        <w:t>（1</w:t>
      </w:r>
      <w:r w:rsidR="0025313A">
        <w:rPr>
          <w:rFonts w:ascii="微软雅黑" w:eastAsia="微软雅黑" w:hAnsi="微软雅黑" w:cs="宋体"/>
          <w:color w:val="000000"/>
          <w:kern w:val="0"/>
          <w:szCs w:val="21"/>
        </w:rPr>
        <w:t>0</w:t>
      </w:r>
      <w:r w:rsidR="0025313A">
        <w:rPr>
          <w:rFonts w:ascii="微软雅黑" w:eastAsia="微软雅黑" w:hAnsi="微软雅黑" w:cs="宋体" w:hint="eastAsia"/>
          <w:color w:val="000000"/>
          <w:kern w:val="0"/>
          <w:szCs w:val="21"/>
        </w:rPr>
        <w:t>分）</w:t>
      </w:r>
      <w:r w:rsidR="0025313A" w:rsidRPr="0025313A">
        <w:rPr>
          <w:rFonts w:ascii="微软雅黑" w:eastAsia="微软雅黑" w:hAnsi="微软雅黑" w:cs="宋体" w:hint="eastAsia"/>
          <w:color w:val="000000"/>
          <w:kern w:val="0"/>
          <w:szCs w:val="21"/>
        </w:rPr>
        <w:t>；②专业理论知识和应用技能及发展潜力</w:t>
      </w:r>
      <w:r w:rsidR="0025313A">
        <w:rPr>
          <w:rFonts w:ascii="微软雅黑" w:eastAsia="微软雅黑" w:hAnsi="微软雅黑" w:cs="宋体" w:hint="eastAsia"/>
          <w:color w:val="000000"/>
          <w:kern w:val="0"/>
          <w:szCs w:val="21"/>
        </w:rPr>
        <w:t>（</w:t>
      </w:r>
      <w:r w:rsidR="0025313A">
        <w:rPr>
          <w:rFonts w:ascii="微软雅黑" w:eastAsia="微软雅黑" w:hAnsi="微软雅黑" w:cs="宋体"/>
          <w:color w:val="000000"/>
          <w:kern w:val="0"/>
          <w:szCs w:val="21"/>
        </w:rPr>
        <w:t>20</w:t>
      </w:r>
      <w:r w:rsidR="0025313A">
        <w:rPr>
          <w:rFonts w:ascii="微软雅黑" w:eastAsia="微软雅黑" w:hAnsi="微软雅黑" w:cs="宋体" w:hint="eastAsia"/>
          <w:color w:val="000000"/>
          <w:kern w:val="0"/>
          <w:szCs w:val="21"/>
        </w:rPr>
        <w:t>分）</w:t>
      </w:r>
      <w:r w:rsidR="0025313A" w:rsidRPr="0025313A">
        <w:rPr>
          <w:rFonts w:ascii="微软雅黑" w:eastAsia="微软雅黑" w:hAnsi="微软雅黑" w:cs="宋体" w:hint="eastAsia"/>
          <w:color w:val="000000"/>
          <w:kern w:val="0"/>
          <w:szCs w:val="21"/>
        </w:rPr>
        <w:t>；③创新精神和创新能力</w:t>
      </w:r>
      <w:r w:rsidR="0025313A">
        <w:rPr>
          <w:rFonts w:ascii="微软雅黑" w:eastAsia="微软雅黑" w:hAnsi="微软雅黑" w:cs="宋体" w:hint="eastAsia"/>
          <w:color w:val="000000"/>
          <w:kern w:val="0"/>
          <w:szCs w:val="21"/>
        </w:rPr>
        <w:t>（</w:t>
      </w:r>
      <w:r w:rsidR="005B74B5">
        <w:rPr>
          <w:rFonts w:ascii="微软雅黑" w:eastAsia="微软雅黑" w:hAnsi="微软雅黑" w:cs="宋体"/>
          <w:color w:val="000000"/>
          <w:kern w:val="0"/>
          <w:szCs w:val="21"/>
        </w:rPr>
        <w:t>3</w:t>
      </w:r>
      <w:r w:rsidR="0025313A">
        <w:rPr>
          <w:rFonts w:ascii="微软雅黑" w:eastAsia="微软雅黑" w:hAnsi="微软雅黑" w:cs="宋体"/>
          <w:color w:val="000000"/>
          <w:kern w:val="0"/>
          <w:szCs w:val="21"/>
        </w:rPr>
        <w:t>0</w:t>
      </w:r>
      <w:r w:rsidR="0025313A">
        <w:rPr>
          <w:rFonts w:ascii="微软雅黑" w:eastAsia="微软雅黑" w:hAnsi="微软雅黑" w:cs="宋体" w:hint="eastAsia"/>
          <w:color w:val="000000"/>
          <w:kern w:val="0"/>
          <w:szCs w:val="21"/>
        </w:rPr>
        <w:t>分）</w:t>
      </w:r>
      <w:r w:rsidR="0025313A" w:rsidRPr="0025313A">
        <w:rPr>
          <w:rFonts w:ascii="微软雅黑" w:eastAsia="微软雅黑" w:hAnsi="微软雅黑" w:cs="宋体" w:hint="eastAsia"/>
          <w:color w:val="000000"/>
          <w:kern w:val="0"/>
          <w:szCs w:val="21"/>
        </w:rPr>
        <w:t>；④思想政治素质和道德品质、沟通能力</w:t>
      </w:r>
      <w:r w:rsidR="0025313A">
        <w:rPr>
          <w:rFonts w:ascii="微软雅黑" w:eastAsia="微软雅黑" w:hAnsi="微软雅黑" w:cs="宋体" w:hint="eastAsia"/>
          <w:color w:val="000000"/>
          <w:kern w:val="0"/>
          <w:szCs w:val="21"/>
        </w:rPr>
        <w:t>（1</w:t>
      </w:r>
      <w:r w:rsidR="0025313A">
        <w:rPr>
          <w:rFonts w:ascii="微软雅黑" w:eastAsia="微软雅黑" w:hAnsi="微软雅黑" w:cs="宋体"/>
          <w:color w:val="000000"/>
          <w:kern w:val="0"/>
          <w:szCs w:val="21"/>
        </w:rPr>
        <w:t>0</w:t>
      </w:r>
      <w:r w:rsidR="0025313A">
        <w:rPr>
          <w:rFonts w:ascii="微软雅黑" w:eastAsia="微软雅黑" w:hAnsi="微软雅黑" w:cs="宋体" w:hint="eastAsia"/>
          <w:color w:val="000000"/>
          <w:kern w:val="0"/>
          <w:szCs w:val="21"/>
        </w:rPr>
        <w:t>分）</w:t>
      </w:r>
      <w:r w:rsidR="0025313A" w:rsidRPr="0025313A">
        <w:rPr>
          <w:rFonts w:ascii="微软雅黑" w:eastAsia="微软雅黑" w:hAnsi="微软雅黑" w:cs="宋体" w:hint="eastAsia"/>
          <w:color w:val="000000"/>
          <w:kern w:val="0"/>
          <w:szCs w:val="21"/>
        </w:rPr>
        <w:t>；⑤本学科以外的学习、科研、社会实践(学生工作、社团活动、志愿服务等)或实际工作表现等方面的情况</w:t>
      </w:r>
      <w:r w:rsidR="0025313A">
        <w:rPr>
          <w:rFonts w:ascii="微软雅黑" w:eastAsia="微软雅黑" w:hAnsi="微软雅黑" w:cs="宋体" w:hint="eastAsia"/>
          <w:color w:val="000000"/>
          <w:kern w:val="0"/>
          <w:szCs w:val="21"/>
        </w:rPr>
        <w:t>（</w:t>
      </w:r>
      <w:r w:rsidR="005B74B5">
        <w:rPr>
          <w:rFonts w:ascii="微软雅黑" w:eastAsia="微软雅黑" w:hAnsi="微软雅黑" w:cs="宋体"/>
          <w:color w:val="000000"/>
          <w:kern w:val="0"/>
          <w:szCs w:val="21"/>
        </w:rPr>
        <w:t>5</w:t>
      </w:r>
      <w:r w:rsidR="0025313A">
        <w:rPr>
          <w:rFonts w:ascii="微软雅黑" w:eastAsia="微软雅黑" w:hAnsi="微软雅黑" w:cs="宋体" w:hint="eastAsia"/>
          <w:color w:val="000000"/>
          <w:kern w:val="0"/>
          <w:szCs w:val="21"/>
        </w:rPr>
        <w:t>分）</w:t>
      </w:r>
      <w:r w:rsidR="0025313A" w:rsidRPr="0025313A">
        <w:rPr>
          <w:rFonts w:ascii="微软雅黑" w:eastAsia="微软雅黑" w:hAnsi="微软雅黑" w:cs="宋体" w:hint="eastAsia"/>
          <w:color w:val="000000"/>
          <w:kern w:val="0"/>
          <w:szCs w:val="21"/>
        </w:rPr>
        <w:t>；⑥外语水平</w:t>
      </w:r>
      <w:r w:rsidR="0025313A">
        <w:rPr>
          <w:rFonts w:ascii="微软雅黑" w:eastAsia="微软雅黑" w:hAnsi="微软雅黑" w:cs="宋体" w:hint="eastAsia"/>
          <w:color w:val="000000"/>
          <w:kern w:val="0"/>
          <w:szCs w:val="21"/>
        </w:rPr>
        <w:t>（</w:t>
      </w:r>
      <w:r w:rsidR="0025313A">
        <w:rPr>
          <w:rFonts w:ascii="微软雅黑" w:eastAsia="微软雅黑" w:hAnsi="微软雅黑" w:cs="宋体"/>
          <w:color w:val="000000"/>
          <w:kern w:val="0"/>
          <w:szCs w:val="21"/>
        </w:rPr>
        <w:t>20</w:t>
      </w:r>
      <w:r w:rsidR="0025313A">
        <w:rPr>
          <w:rFonts w:ascii="微软雅黑" w:eastAsia="微软雅黑" w:hAnsi="微软雅黑" w:cs="宋体" w:hint="eastAsia"/>
          <w:color w:val="000000"/>
          <w:kern w:val="0"/>
          <w:szCs w:val="21"/>
        </w:rPr>
        <w:t>分）</w:t>
      </w:r>
      <w:r w:rsidR="0025313A" w:rsidRPr="0025313A">
        <w:rPr>
          <w:rFonts w:ascii="微软雅黑" w:eastAsia="微软雅黑" w:hAnsi="微软雅黑" w:cs="宋体" w:hint="eastAsia"/>
          <w:color w:val="000000"/>
          <w:kern w:val="0"/>
          <w:szCs w:val="21"/>
        </w:rPr>
        <w:t>；⑦事业心、责任感、纪律性、人文素养、举止、表达和礼仪等</w:t>
      </w:r>
      <w:r w:rsidR="0025313A">
        <w:rPr>
          <w:rFonts w:ascii="微软雅黑" w:eastAsia="微软雅黑" w:hAnsi="微软雅黑" w:cs="宋体" w:hint="eastAsia"/>
          <w:color w:val="000000"/>
          <w:kern w:val="0"/>
          <w:szCs w:val="21"/>
        </w:rPr>
        <w:t>（</w:t>
      </w:r>
      <w:r w:rsidR="005B74B5">
        <w:rPr>
          <w:rFonts w:ascii="微软雅黑" w:eastAsia="微软雅黑" w:hAnsi="微软雅黑" w:cs="宋体"/>
          <w:color w:val="000000"/>
          <w:kern w:val="0"/>
          <w:szCs w:val="21"/>
        </w:rPr>
        <w:t>5</w:t>
      </w:r>
      <w:r w:rsidR="0025313A">
        <w:rPr>
          <w:rFonts w:ascii="微软雅黑" w:eastAsia="微软雅黑" w:hAnsi="微软雅黑" w:cs="宋体" w:hint="eastAsia"/>
          <w:color w:val="000000"/>
          <w:kern w:val="0"/>
          <w:szCs w:val="21"/>
        </w:rPr>
        <w:t>分）</w:t>
      </w:r>
      <w:r w:rsidR="0025313A" w:rsidRPr="0025313A">
        <w:rPr>
          <w:rFonts w:ascii="微软雅黑" w:eastAsia="微软雅黑" w:hAnsi="微软雅黑" w:cs="宋体" w:hint="eastAsia"/>
          <w:color w:val="000000"/>
          <w:kern w:val="0"/>
          <w:szCs w:val="21"/>
        </w:rPr>
        <w:t>。</w:t>
      </w:r>
    </w:p>
    <w:p w14:paraId="22DF0865" w14:textId="07D160F8" w:rsidR="0025313A" w:rsidRPr="0025313A" w:rsidRDefault="0025313A" w:rsidP="0025313A">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考生准备英文自我介绍</w:t>
      </w:r>
      <w:r w:rsidRPr="00612FF8">
        <w:rPr>
          <w:rFonts w:ascii="微软雅黑" w:eastAsia="微软雅黑" w:hAnsi="微软雅黑" w:cs="宋体" w:hint="eastAsia"/>
          <w:color w:val="000000"/>
          <w:kern w:val="0"/>
          <w:szCs w:val="21"/>
        </w:rPr>
        <w:t>，时长</w:t>
      </w:r>
      <w:r>
        <w:rPr>
          <w:rFonts w:ascii="微软雅黑" w:eastAsia="微软雅黑" w:hAnsi="微软雅黑" w:cs="宋体"/>
          <w:color w:val="000000"/>
          <w:kern w:val="0"/>
          <w:szCs w:val="21"/>
        </w:rPr>
        <w:t>2</w:t>
      </w:r>
      <w:r w:rsidRPr="00612FF8">
        <w:rPr>
          <w:rFonts w:ascii="微软雅黑" w:eastAsia="微软雅黑" w:hAnsi="微软雅黑" w:cs="宋体" w:hint="eastAsia"/>
          <w:color w:val="000000"/>
          <w:kern w:val="0"/>
          <w:szCs w:val="21"/>
        </w:rPr>
        <w:t>分钟。</w:t>
      </w:r>
    </w:p>
    <w:p w14:paraId="74E9C53A" w14:textId="39D10188"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lastRenderedPageBreak/>
        <w:t>-考生准备自我陈述PPT，时长1</w:t>
      </w:r>
      <w:r w:rsidR="0025313A">
        <w:rPr>
          <w:rFonts w:ascii="微软雅黑" w:eastAsia="微软雅黑" w:hAnsi="微软雅黑" w:cs="宋体"/>
          <w:color w:val="000000"/>
          <w:kern w:val="0"/>
          <w:szCs w:val="21"/>
        </w:rPr>
        <w:t>3</w:t>
      </w:r>
      <w:r w:rsidRPr="00612FF8">
        <w:rPr>
          <w:rFonts w:ascii="微软雅黑" w:eastAsia="微软雅黑" w:hAnsi="微软雅黑" w:cs="宋体" w:hint="eastAsia"/>
          <w:color w:val="000000"/>
          <w:kern w:val="0"/>
          <w:szCs w:val="21"/>
        </w:rPr>
        <w:t>分钟，内容包含本科成绩、科研经历、社会实践、已获奖励、及未来科研计划等。</w:t>
      </w:r>
    </w:p>
    <w:p w14:paraId="47402799"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-考官就专业领域提问，考生作答，时长5分钟。</w:t>
      </w:r>
    </w:p>
    <w:p w14:paraId="2E87E2A1"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b/>
          <w:bCs/>
          <w:color w:val="000000"/>
          <w:kern w:val="0"/>
          <w:szCs w:val="21"/>
        </w:rPr>
        <w:t>（三）录取办法</w:t>
      </w:r>
    </w:p>
    <w:p w14:paraId="2E0E18AD" w14:textId="655362D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1. 复试合格分数为</w:t>
      </w:r>
      <w:r w:rsidR="0025313A">
        <w:rPr>
          <w:rFonts w:ascii="微软雅黑" w:eastAsia="微软雅黑" w:hAnsi="微软雅黑" w:cs="宋体"/>
          <w:color w:val="000000"/>
          <w:kern w:val="0"/>
          <w:szCs w:val="21"/>
        </w:rPr>
        <w:t>6</w:t>
      </w:r>
      <w:r w:rsidRPr="00612FF8">
        <w:rPr>
          <w:rFonts w:ascii="微软雅黑" w:eastAsia="微软雅黑" w:hAnsi="微软雅黑" w:cs="宋体" w:hint="eastAsia"/>
          <w:color w:val="000000"/>
          <w:kern w:val="0"/>
          <w:szCs w:val="21"/>
        </w:rPr>
        <w:t>0分，低于合格分数线不予录取。</w:t>
      </w:r>
    </w:p>
    <w:p w14:paraId="6DD57BB0" w14:textId="7E05A09E" w:rsidR="00612FF8" w:rsidRDefault="00612FF8" w:rsidP="00612FF8">
      <w:pPr>
        <w:widowControl/>
        <w:shd w:val="clear" w:color="auto" w:fill="FFFFFF"/>
        <w:spacing w:line="480" w:lineRule="atLeast"/>
        <w:rPr>
          <w:rFonts w:ascii="微软雅黑" w:eastAsia="微软雅黑" w:hAnsi="微软雅黑" w:cs="宋体"/>
          <w:color w:val="000000"/>
          <w:kern w:val="0"/>
          <w:szCs w:val="21"/>
        </w:rPr>
      </w:pPr>
      <w:r w:rsidRPr="00612FF8">
        <w:rPr>
          <w:rFonts w:ascii="微软雅黑" w:eastAsia="微软雅黑" w:hAnsi="微软雅黑" w:cs="宋体" w:hint="eastAsia"/>
          <w:color w:val="000000"/>
          <w:kern w:val="0"/>
          <w:szCs w:val="21"/>
        </w:rPr>
        <w:t>2. 通过复试的考生，按总成绩（</w:t>
      </w:r>
      <w:r w:rsidR="0025313A" w:rsidRPr="000B0849">
        <w:rPr>
          <w:rFonts w:ascii="微软雅黑" w:eastAsia="微软雅黑" w:hAnsi="微软雅黑" w:cs="宋体" w:hint="eastAsia"/>
          <w:color w:val="000000"/>
          <w:kern w:val="0"/>
          <w:szCs w:val="21"/>
        </w:rPr>
        <w:t>总成绩=</w:t>
      </w:r>
      <w:r w:rsidR="00CD7198" w:rsidRPr="00CD7198">
        <w:rPr>
          <w:rFonts w:ascii="微软雅黑" w:eastAsia="微软雅黑" w:hAnsi="微软雅黑" w:cs="宋体" w:hint="eastAsia"/>
          <w:color w:val="000000"/>
          <w:kern w:val="0"/>
          <w:szCs w:val="21"/>
        </w:rPr>
        <w:t>初试成绩/5*50%+复试成绩*50%</w:t>
      </w:r>
      <w:r w:rsidRPr="00612FF8">
        <w:rPr>
          <w:rFonts w:ascii="微软雅黑" w:eastAsia="微软雅黑" w:hAnsi="微软雅黑" w:cs="宋体" w:hint="eastAsia"/>
          <w:color w:val="000000"/>
          <w:kern w:val="0"/>
          <w:szCs w:val="21"/>
        </w:rPr>
        <w:t>）进行排名，按由高到低顺序录取。考生总成绩相同时，按初试成绩排序，初试成绩相同时按初试前三科成绩加和排序。</w:t>
      </w:r>
    </w:p>
    <w:p w14:paraId="38EFCB6E" w14:textId="6A12017F" w:rsidR="00770694" w:rsidRPr="00770694" w:rsidRDefault="00770694" w:rsidP="00612FF8">
      <w:pPr>
        <w:widowControl/>
        <w:shd w:val="clear" w:color="auto" w:fill="FFFFFF"/>
        <w:spacing w:line="480" w:lineRule="atLeast"/>
        <w:rPr>
          <w:rFonts w:ascii="微软雅黑" w:eastAsia="微软雅黑" w:hAnsi="微软雅黑" w:cs="宋体"/>
          <w:color w:val="000000"/>
          <w:kern w:val="0"/>
          <w:szCs w:val="21"/>
        </w:rPr>
      </w:pPr>
      <w:r w:rsidRPr="00770694">
        <w:rPr>
          <w:rFonts w:ascii="微软雅黑" w:eastAsia="微软雅黑" w:hAnsi="微软雅黑" w:cs="宋体" w:hint="eastAsia"/>
          <w:color w:val="000000"/>
          <w:kern w:val="0"/>
          <w:szCs w:val="21"/>
        </w:rPr>
        <w:t>3</w:t>
      </w:r>
      <w:r w:rsidRPr="00770694">
        <w:rPr>
          <w:rFonts w:ascii="微软雅黑" w:eastAsia="微软雅黑" w:hAnsi="微软雅黑" w:cs="宋体"/>
          <w:color w:val="000000"/>
          <w:kern w:val="0"/>
          <w:szCs w:val="21"/>
        </w:rPr>
        <w:t>、拟录取的调剂考生必须在规定时间内通过教育部调剂系统完成录取手续，否则视为拟录取无效。</w:t>
      </w:r>
    </w:p>
    <w:p w14:paraId="31F6FCC9" w14:textId="2C6F9D36" w:rsidR="00612FF8" w:rsidRPr="00612FF8" w:rsidRDefault="00770694" w:rsidP="00612FF8">
      <w:pPr>
        <w:widowControl/>
        <w:shd w:val="clear" w:color="auto" w:fill="FFFFFF"/>
        <w:spacing w:line="480" w:lineRule="atLeast"/>
        <w:jc w:val="left"/>
        <w:rPr>
          <w:rFonts w:ascii="微软雅黑" w:eastAsia="微软雅黑" w:hAnsi="微软雅黑" w:cs="宋体"/>
          <w:color w:val="000000"/>
          <w:kern w:val="0"/>
          <w:sz w:val="27"/>
          <w:szCs w:val="27"/>
        </w:rPr>
      </w:pPr>
      <w:r>
        <w:rPr>
          <w:rFonts w:ascii="微软雅黑" w:eastAsia="微软雅黑" w:hAnsi="微软雅黑" w:cs="宋体"/>
          <w:b/>
          <w:bCs/>
          <w:color w:val="000000"/>
          <w:kern w:val="0"/>
          <w:sz w:val="27"/>
          <w:szCs w:val="27"/>
        </w:rPr>
        <w:t>6</w:t>
      </w:r>
      <w:r w:rsidR="00612FF8" w:rsidRPr="00612FF8">
        <w:rPr>
          <w:rFonts w:ascii="微软雅黑" w:eastAsia="微软雅黑" w:hAnsi="微软雅黑" w:cs="宋体" w:hint="eastAsia"/>
          <w:b/>
          <w:bCs/>
          <w:color w:val="000000"/>
          <w:kern w:val="0"/>
          <w:sz w:val="27"/>
          <w:szCs w:val="27"/>
        </w:rPr>
        <w:t>.复试资格审查</w:t>
      </w:r>
    </w:p>
    <w:p w14:paraId="6B4C6995"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复试前须对考生进行资格审查，资格审查不合格者不予复试。审查条件以我校2020年硕士研究生招生简章的规定为准。审查内容包括：</w:t>
      </w:r>
    </w:p>
    <w:p w14:paraId="6D7B6CAA"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1、考生初试报名准考证扫描件一份。</w:t>
      </w:r>
    </w:p>
    <w:p w14:paraId="3304B98F"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2、身份证扫描件一份。</w:t>
      </w:r>
    </w:p>
    <w:p w14:paraId="574F69E8"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3、</w:t>
      </w:r>
      <w:proofErr w:type="gramStart"/>
      <w:r w:rsidRPr="00612FF8">
        <w:rPr>
          <w:rFonts w:ascii="微软雅黑" w:eastAsia="微软雅黑" w:hAnsi="微软雅黑" w:cs="宋体" w:hint="eastAsia"/>
          <w:color w:val="000000"/>
          <w:kern w:val="0"/>
          <w:szCs w:val="21"/>
        </w:rPr>
        <w:t>一</w:t>
      </w:r>
      <w:proofErr w:type="gramEnd"/>
      <w:r w:rsidRPr="00612FF8">
        <w:rPr>
          <w:rFonts w:ascii="微软雅黑" w:eastAsia="微软雅黑" w:hAnsi="微软雅黑" w:cs="宋体" w:hint="eastAsia"/>
          <w:color w:val="000000"/>
          <w:kern w:val="0"/>
          <w:szCs w:val="21"/>
        </w:rPr>
        <w:t>张本人持身份证和准考证的照片（要求照片清晰，不要遮挡面部）。</w:t>
      </w:r>
    </w:p>
    <w:p w14:paraId="1C9EC3A6"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4、非应届本科生需提供学历证书、学位证书、《教育部学历证书电子注册备案表》或《中国高等教育学历认证报告》</w:t>
      </w:r>
      <w:proofErr w:type="gramStart"/>
      <w:r w:rsidRPr="00612FF8">
        <w:rPr>
          <w:rFonts w:ascii="微软雅黑" w:eastAsia="微软雅黑" w:hAnsi="微软雅黑" w:cs="宋体" w:hint="eastAsia"/>
          <w:color w:val="000000"/>
          <w:kern w:val="0"/>
          <w:szCs w:val="21"/>
        </w:rPr>
        <w:t>扫描件各一份</w:t>
      </w:r>
      <w:proofErr w:type="gramEnd"/>
      <w:r w:rsidRPr="00612FF8">
        <w:rPr>
          <w:rFonts w:ascii="微软雅黑" w:eastAsia="微软雅黑" w:hAnsi="微软雅黑" w:cs="宋体" w:hint="eastAsia"/>
          <w:color w:val="000000"/>
          <w:kern w:val="0"/>
          <w:szCs w:val="21"/>
        </w:rPr>
        <w:t>；应届本科生需提交学生证、《教育部学籍在线验证报告》</w:t>
      </w:r>
      <w:proofErr w:type="gramStart"/>
      <w:r w:rsidRPr="00612FF8">
        <w:rPr>
          <w:rFonts w:ascii="微软雅黑" w:eastAsia="微软雅黑" w:hAnsi="微软雅黑" w:cs="宋体" w:hint="eastAsia"/>
          <w:color w:val="000000"/>
          <w:kern w:val="0"/>
          <w:szCs w:val="21"/>
        </w:rPr>
        <w:t>扫描件各一份</w:t>
      </w:r>
      <w:proofErr w:type="gramEnd"/>
      <w:r w:rsidRPr="00612FF8">
        <w:rPr>
          <w:rFonts w:ascii="微软雅黑" w:eastAsia="微软雅黑" w:hAnsi="微软雅黑" w:cs="宋体" w:hint="eastAsia"/>
          <w:color w:val="000000"/>
          <w:kern w:val="0"/>
          <w:szCs w:val="21"/>
        </w:rPr>
        <w:t>，毕业证书和学位证书将在入学时提交审查。考生可登陆中国高等教育学生信息网（https://www.chsi.com.cn），按要求进行学历或学籍认证。</w:t>
      </w:r>
    </w:p>
    <w:p w14:paraId="11C46D08"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5、每位考生提供一份个人简历，内容清晰简洁，主要包括：既往学业、社会实践、科研能力、综合素质和思想品德等情况（需提供附件作为佐证材料）。</w:t>
      </w:r>
    </w:p>
    <w:p w14:paraId="37978873"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lastRenderedPageBreak/>
        <w:t>6、考生本科成绩单（如应届生无法提供学校盖章，可先提交电子版，入学前复查）、反映自身能力与水平的获奖证书、学术论文、专利证书等各类相关证明材料。</w:t>
      </w:r>
    </w:p>
    <w:p w14:paraId="4B5A74A0" w14:textId="0642E44B"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7、南方科技大学2020年硕士研究生招生远程视频复试考生诚信承诺书签字版（承诺书</w:t>
      </w:r>
      <w:r w:rsidR="009F29D6">
        <w:rPr>
          <w:rFonts w:ascii="微软雅黑" w:eastAsia="微软雅黑" w:hAnsi="微软雅黑" w:cs="宋体" w:hint="eastAsia"/>
          <w:color w:val="000000"/>
          <w:kern w:val="0"/>
          <w:szCs w:val="21"/>
        </w:rPr>
        <w:t>附件3</w:t>
      </w:r>
      <w:r w:rsidRPr="00612FF8">
        <w:rPr>
          <w:rFonts w:ascii="微软雅黑" w:eastAsia="微软雅黑" w:hAnsi="微软雅黑" w:cs="宋体" w:hint="eastAsia"/>
          <w:color w:val="000000"/>
          <w:kern w:val="0"/>
          <w:szCs w:val="21"/>
        </w:rPr>
        <w:t>）。</w:t>
      </w:r>
    </w:p>
    <w:p w14:paraId="0046C484" w14:textId="2A45A59E" w:rsidR="00FA7FE2" w:rsidRPr="000B0849" w:rsidRDefault="00612FF8" w:rsidP="00FA7FE2">
      <w:pPr>
        <w:widowControl/>
        <w:shd w:val="clear" w:color="auto" w:fill="FFFFFF"/>
        <w:spacing w:after="150"/>
        <w:jc w:val="left"/>
        <w:rPr>
          <w:rFonts w:ascii="Microsoft YaHei UI" w:eastAsia="Microsoft YaHei UI" w:hAnsi="Microsoft YaHei UI" w:cs="宋体"/>
          <w:color w:val="535353"/>
          <w:kern w:val="0"/>
          <w:szCs w:val="21"/>
        </w:rPr>
      </w:pPr>
      <w:r w:rsidRPr="00612FF8">
        <w:rPr>
          <w:rFonts w:ascii="微软雅黑" w:eastAsia="微软雅黑" w:hAnsi="微软雅黑" w:cs="宋体" w:hint="eastAsia"/>
          <w:color w:val="000000"/>
          <w:kern w:val="0"/>
          <w:szCs w:val="21"/>
        </w:rPr>
        <w:t>以上所有材料请以“</w:t>
      </w:r>
      <w:r w:rsidR="00FA7FE2" w:rsidRPr="000B0849">
        <w:rPr>
          <w:rFonts w:ascii="微软雅黑" w:eastAsia="微软雅黑" w:hAnsi="微软雅黑" w:cs="宋体" w:hint="eastAsia"/>
          <w:color w:val="000000"/>
          <w:kern w:val="0"/>
          <w:szCs w:val="21"/>
        </w:rPr>
        <w:t>考生编号后四位</w:t>
      </w:r>
      <w:r w:rsidR="00FA7FE2">
        <w:rPr>
          <w:rFonts w:ascii="微软雅黑" w:eastAsia="微软雅黑" w:hAnsi="微软雅黑" w:cs="宋体" w:hint="eastAsia"/>
          <w:color w:val="000000"/>
          <w:kern w:val="0"/>
          <w:szCs w:val="21"/>
        </w:rPr>
        <w:t>+</w:t>
      </w:r>
      <w:r w:rsidR="00FA7FE2" w:rsidRPr="000B0849">
        <w:rPr>
          <w:rFonts w:ascii="微软雅黑" w:eastAsia="微软雅黑" w:hAnsi="微软雅黑" w:cs="宋体" w:hint="eastAsia"/>
          <w:color w:val="000000"/>
          <w:kern w:val="0"/>
          <w:szCs w:val="21"/>
        </w:rPr>
        <w:t>姓名</w:t>
      </w:r>
      <w:r w:rsidRPr="00612FF8">
        <w:rPr>
          <w:rFonts w:ascii="微软雅黑" w:eastAsia="微软雅黑" w:hAnsi="微软雅黑" w:cs="宋体" w:hint="eastAsia"/>
          <w:color w:val="000000"/>
          <w:kern w:val="0"/>
          <w:szCs w:val="21"/>
        </w:rPr>
        <w:t>+资格审查”为主题，于5月</w:t>
      </w:r>
      <w:r w:rsidR="00195A5F">
        <w:rPr>
          <w:rFonts w:ascii="微软雅黑" w:eastAsia="微软雅黑" w:hAnsi="微软雅黑" w:cs="宋体"/>
          <w:color w:val="000000"/>
          <w:kern w:val="0"/>
          <w:szCs w:val="21"/>
        </w:rPr>
        <w:t>2</w:t>
      </w:r>
      <w:r w:rsidR="005B74B5">
        <w:rPr>
          <w:rFonts w:ascii="微软雅黑" w:eastAsia="微软雅黑" w:hAnsi="微软雅黑" w:cs="宋体"/>
          <w:color w:val="000000"/>
          <w:kern w:val="0"/>
          <w:szCs w:val="21"/>
        </w:rPr>
        <w:t>8</w:t>
      </w:r>
      <w:r w:rsidRPr="00612FF8">
        <w:rPr>
          <w:rFonts w:ascii="微软雅黑" w:eastAsia="微软雅黑" w:hAnsi="微软雅黑" w:cs="宋体" w:hint="eastAsia"/>
          <w:color w:val="000000"/>
          <w:kern w:val="0"/>
          <w:szCs w:val="21"/>
        </w:rPr>
        <w:t>日</w:t>
      </w:r>
      <w:r w:rsidR="005B74B5">
        <w:rPr>
          <w:rFonts w:ascii="微软雅黑" w:eastAsia="微软雅黑" w:hAnsi="微软雅黑" w:cs="宋体"/>
          <w:color w:val="000000"/>
          <w:kern w:val="0"/>
          <w:szCs w:val="21"/>
        </w:rPr>
        <w:t>08</w:t>
      </w:r>
      <w:r w:rsidRPr="00612FF8">
        <w:rPr>
          <w:rFonts w:ascii="微软雅黑" w:eastAsia="微软雅黑" w:hAnsi="微软雅黑" w:cs="宋体" w:hint="eastAsia"/>
          <w:color w:val="000000"/>
          <w:kern w:val="0"/>
          <w:szCs w:val="21"/>
        </w:rPr>
        <w:t>:00 前提交至邮箱：</w:t>
      </w:r>
      <w:r w:rsidR="00FA7FE2">
        <w:rPr>
          <w:rFonts w:ascii="微软雅黑" w:eastAsia="微软雅黑" w:hAnsi="微软雅黑" w:cs="宋体" w:hint="eastAsia"/>
          <w:color w:val="000000"/>
          <w:kern w:val="0"/>
          <w:szCs w:val="21"/>
        </w:rPr>
        <w:t>ess</w:t>
      </w:r>
      <w:r w:rsidRPr="00612FF8">
        <w:rPr>
          <w:rFonts w:ascii="微软雅黑" w:eastAsia="微软雅黑" w:hAnsi="微软雅黑" w:cs="宋体" w:hint="eastAsia"/>
          <w:color w:val="000000"/>
          <w:kern w:val="0"/>
          <w:szCs w:val="21"/>
        </w:rPr>
        <w:t>yzb@sustech.edu.cn。</w:t>
      </w:r>
      <w:r w:rsidR="00FA7FE2" w:rsidRPr="000B0849">
        <w:rPr>
          <w:rFonts w:ascii="Microsoft YaHei UI" w:eastAsia="Microsoft YaHei UI" w:hAnsi="Microsoft YaHei UI" w:cs="宋体" w:hint="eastAsia"/>
          <w:color w:val="FF0000"/>
          <w:kern w:val="0"/>
          <w:szCs w:val="21"/>
        </w:rPr>
        <w:t>逾期视为放弃复试资格。</w:t>
      </w:r>
    </w:p>
    <w:p w14:paraId="6C7F310C" w14:textId="35EDB8B9"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注意：资格审查的材料请按照顺序排序，并压缩至一个文件夹，文件夹命名方式：考生姓名-资格审查，格式不符合者不予接受。</w:t>
      </w:r>
    </w:p>
    <w:p w14:paraId="6689875A"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注：以上扫描件均需有考生本人手写签字。所有材料入学前需再次复核原件。如考生提供虚假材料，任何时候一经发现，将取消其录取资格；情节严重的，移交有关部门调查处理。不论是否录取，所交材料一律不予退还。</w:t>
      </w:r>
    </w:p>
    <w:p w14:paraId="451A7A69" w14:textId="7B9DC594" w:rsidR="00612FF8" w:rsidRPr="00612FF8" w:rsidRDefault="00770694" w:rsidP="00612FF8">
      <w:pPr>
        <w:widowControl/>
        <w:shd w:val="clear" w:color="auto" w:fill="FFFFFF"/>
        <w:spacing w:line="480" w:lineRule="atLeast"/>
        <w:jc w:val="left"/>
        <w:rPr>
          <w:rFonts w:ascii="微软雅黑" w:eastAsia="微软雅黑" w:hAnsi="微软雅黑" w:cs="宋体"/>
          <w:color w:val="000000"/>
          <w:kern w:val="0"/>
          <w:sz w:val="27"/>
          <w:szCs w:val="27"/>
        </w:rPr>
      </w:pPr>
      <w:r>
        <w:rPr>
          <w:rFonts w:ascii="微软雅黑" w:eastAsia="微软雅黑" w:hAnsi="微软雅黑" w:cs="宋体"/>
          <w:b/>
          <w:bCs/>
          <w:color w:val="000000"/>
          <w:kern w:val="0"/>
          <w:sz w:val="27"/>
          <w:szCs w:val="27"/>
        </w:rPr>
        <w:t>7</w:t>
      </w:r>
      <w:r w:rsidR="00612FF8" w:rsidRPr="00612FF8">
        <w:rPr>
          <w:rFonts w:ascii="微软雅黑" w:eastAsia="微软雅黑" w:hAnsi="微软雅黑" w:cs="宋体" w:hint="eastAsia"/>
          <w:b/>
          <w:bCs/>
          <w:color w:val="000000"/>
          <w:kern w:val="0"/>
          <w:sz w:val="27"/>
          <w:szCs w:val="27"/>
        </w:rPr>
        <w:t>.复试考生须知</w:t>
      </w:r>
    </w:p>
    <w:p w14:paraId="23D6EB82"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b/>
          <w:bCs/>
          <w:color w:val="000000"/>
          <w:kern w:val="0"/>
          <w:szCs w:val="21"/>
        </w:rPr>
        <w:t>（一）网络远程面试所需的设备及网络环境</w:t>
      </w:r>
    </w:p>
    <w:p w14:paraId="07159A25"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1. 面试设备</w:t>
      </w:r>
    </w:p>
    <w:p w14:paraId="62C72E98"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我校复试工作按规定统一使用“双机位”进行网络远程复试。</w:t>
      </w:r>
    </w:p>
    <w:p w14:paraId="0E535D0E" w14:textId="3235DC95"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考生主机位（用于面试设备）：1台笔记本电脑或台式机（需带有摄像头、麦克风功能），安装</w:t>
      </w:r>
      <w:r w:rsidR="009F29D6">
        <w:rPr>
          <w:rFonts w:ascii="微软雅黑" w:eastAsia="微软雅黑" w:hAnsi="微软雅黑" w:cs="宋体" w:hint="eastAsia"/>
          <w:color w:val="000000"/>
          <w:kern w:val="0"/>
          <w:szCs w:val="21"/>
        </w:rPr>
        <w:t>主平台</w:t>
      </w:r>
      <w:r w:rsidRPr="00612FF8">
        <w:rPr>
          <w:rFonts w:ascii="微软雅黑" w:eastAsia="微软雅黑" w:hAnsi="微软雅黑" w:cs="宋体" w:hint="eastAsia"/>
          <w:color w:val="000000"/>
          <w:kern w:val="0"/>
          <w:szCs w:val="21"/>
        </w:rPr>
        <w:t>“腾讯会议”及</w:t>
      </w:r>
      <w:r w:rsidR="009F29D6">
        <w:rPr>
          <w:rFonts w:ascii="微软雅黑" w:eastAsia="微软雅黑" w:hAnsi="微软雅黑" w:cs="宋体" w:hint="eastAsia"/>
          <w:color w:val="000000"/>
          <w:kern w:val="0"/>
          <w:szCs w:val="21"/>
        </w:rPr>
        <w:t>备用平台</w:t>
      </w:r>
      <w:r w:rsidRPr="00612FF8">
        <w:rPr>
          <w:rFonts w:ascii="微软雅黑" w:eastAsia="微软雅黑" w:hAnsi="微软雅黑" w:cs="宋体" w:hint="eastAsia"/>
          <w:color w:val="000000"/>
          <w:kern w:val="0"/>
          <w:szCs w:val="21"/>
        </w:rPr>
        <w:t>“</w:t>
      </w:r>
      <w:r w:rsidR="00FC478C">
        <w:rPr>
          <w:rFonts w:ascii="微软雅黑" w:eastAsia="微软雅黑" w:hAnsi="微软雅黑" w:cs="宋体" w:hint="eastAsia"/>
          <w:color w:val="000000"/>
          <w:kern w:val="0"/>
          <w:szCs w:val="21"/>
        </w:rPr>
        <w:t>钉钉</w:t>
      </w:r>
      <w:r w:rsidRPr="00612FF8">
        <w:rPr>
          <w:rFonts w:ascii="微软雅黑" w:eastAsia="微软雅黑" w:hAnsi="微软雅黑" w:cs="宋体" w:hint="eastAsia"/>
          <w:color w:val="000000"/>
          <w:kern w:val="0"/>
          <w:szCs w:val="21"/>
        </w:rPr>
        <w:t>”软件。</w:t>
      </w:r>
    </w:p>
    <w:p w14:paraId="2F25A1C7" w14:textId="7F8BBCBC" w:rsidR="00612FF8" w:rsidRDefault="00612FF8" w:rsidP="00612FF8">
      <w:pPr>
        <w:widowControl/>
        <w:shd w:val="clear" w:color="auto" w:fill="FFFFFF"/>
        <w:spacing w:line="480" w:lineRule="atLeast"/>
        <w:rPr>
          <w:rFonts w:ascii="微软雅黑" w:eastAsia="微软雅黑" w:hAnsi="微软雅黑" w:cs="宋体"/>
          <w:color w:val="000000"/>
          <w:kern w:val="0"/>
          <w:szCs w:val="21"/>
        </w:rPr>
      </w:pPr>
      <w:proofErr w:type="gramStart"/>
      <w:r w:rsidRPr="00612FF8">
        <w:rPr>
          <w:rFonts w:ascii="微软雅黑" w:eastAsia="微软雅黑" w:hAnsi="微软雅黑" w:cs="宋体" w:hint="eastAsia"/>
          <w:color w:val="000000"/>
          <w:kern w:val="0"/>
          <w:szCs w:val="21"/>
        </w:rPr>
        <w:t>考生副机位</w:t>
      </w:r>
      <w:proofErr w:type="gramEnd"/>
      <w:r w:rsidRPr="00612FF8">
        <w:rPr>
          <w:rFonts w:ascii="微软雅黑" w:eastAsia="微软雅黑" w:hAnsi="微软雅黑" w:cs="宋体" w:hint="eastAsia"/>
          <w:color w:val="000000"/>
          <w:kern w:val="0"/>
          <w:szCs w:val="21"/>
        </w:rPr>
        <w:t>（用于监控面试环境的设备）：1部手机或笔记本电脑或台式机（需带有摄像头功能），</w:t>
      </w:r>
      <w:r w:rsidR="009F29D6" w:rsidRPr="00612FF8">
        <w:rPr>
          <w:rFonts w:ascii="微软雅黑" w:eastAsia="微软雅黑" w:hAnsi="微软雅黑" w:cs="宋体" w:hint="eastAsia"/>
          <w:color w:val="000000"/>
          <w:kern w:val="0"/>
          <w:szCs w:val="21"/>
        </w:rPr>
        <w:t>安装</w:t>
      </w:r>
      <w:r w:rsidR="009F29D6">
        <w:rPr>
          <w:rFonts w:ascii="微软雅黑" w:eastAsia="微软雅黑" w:hAnsi="微软雅黑" w:cs="宋体" w:hint="eastAsia"/>
          <w:color w:val="000000"/>
          <w:kern w:val="0"/>
          <w:szCs w:val="21"/>
        </w:rPr>
        <w:t>主平台</w:t>
      </w:r>
      <w:r w:rsidR="009F29D6" w:rsidRPr="00612FF8">
        <w:rPr>
          <w:rFonts w:ascii="微软雅黑" w:eastAsia="微软雅黑" w:hAnsi="微软雅黑" w:cs="宋体" w:hint="eastAsia"/>
          <w:color w:val="000000"/>
          <w:kern w:val="0"/>
          <w:szCs w:val="21"/>
        </w:rPr>
        <w:t>“腾讯会议”及</w:t>
      </w:r>
      <w:r w:rsidR="009F29D6">
        <w:rPr>
          <w:rFonts w:ascii="微软雅黑" w:eastAsia="微软雅黑" w:hAnsi="微软雅黑" w:cs="宋体" w:hint="eastAsia"/>
          <w:color w:val="000000"/>
          <w:kern w:val="0"/>
          <w:szCs w:val="21"/>
        </w:rPr>
        <w:t>备用平台</w:t>
      </w:r>
      <w:r w:rsidR="009F29D6" w:rsidRPr="00612FF8">
        <w:rPr>
          <w:rFonts w:ascii="微软雅黑" w:eastAsia="微软雅黑" w:hAnsi="微软雅黑" w:cs="宋体" w:hint="eastAsia"/>
          <w:color w:val="000000"/>
          <w:kern w:val="0"/>
          <w:szCs w:val="21"/>
        </w:rPr>
        <w:t>“</w:t>
      </w:r>
      <w:r w:rsidR="00FC478C">
        <w:rPr>
          <w:rFonts w:ascii="微软雅黑" w:eastAsia="微软雅黑" w:hAnsi="微软雅黑" w:cs="宋体" w:hint="eastAsia"/>
          <w:color w:val="000000"/>
          <w:kern w:val="0"/>
          <w:szCs w:val="21"/>
        </w:rPr>
        <w:t>钉钉</w:t>
      </w:r>
      <w:r w:rsidR="009F29D6" w:rsidRPr="00612FF8">
        <w:rPr>
          <w:rFonts w:ascii="微软雅黑" w:eastAsia="微软雅黑" w:hAnsi="微软雅黑" w:cs="宋体" w:hint="eastAsia"/>
          <w:color w:val="000000"/>
          <w:kern w:val="0"/>
          <w:szCs w:val="21"/>
        </w:rPr>
        <w:t>”软件。</w:t>
      </w:r>
    </w:p>
    <w:p w14:paraId="67021470" w14:textId="153BDCDB" w:rsidR="009F29D6" w:rsidRPr="00612FF8" w:rsidRDefault="009F29D6" w:rsidP="009F29D6">
      <w:pPr>
        <w:pStyle w:val="a7"/>
        <w:shd w:val="clear" w:color="auto" w:fill="FFFFFF"/>
        <w:spacing w:before="0" w:beforeAutospacing="0" w:after="0" w:afterAutospacing="0" w:line="480" w:lineRule="atLeast"/>
        <w:jc w:val="both"/>
        <w:rPr>
          <w:rFonts w:ascii="微软雅黑" w:eastAsia="微软雅黑" w:hAnsi="微软雅黑"/>
          <w:color w:val="000000"/>
          <w:sz w:val="21"/>
          <w:szCs w:val="21"/>
        </w:rPr>
      </w:pPr>
      <w:r w:rsidRPr="00810A4F">
        <w:rPr>
          <w:rFonts w:ascii="微软雅黑" w:eastAsia="微软雅黑" w:hAnsi="微软雅黑"/>
          <w:color w:val="000000"/>
          <w:sz w:val="21"/>
          <w:szCs w:val="21"/>
        </w:rPr>
        <w:t>请下载最新版本的客户端参加复试，</w:t>
      </w:r>
      <w:r w:rsidRPr="009F29D6">
        <w:rPr>
          <w:rFonts w:ascii="微软雅黑" w:eastAsia="微软雅黑" w:hAnsi="微软雅黑"/>
          <w:b/>
          <w:bCs/>
          <w:color w:val="000000"/>
          <w:sz w:val="21"/>
          <w:szCs w:val="21"/>
        </w:rPr>
        <w:t>不可以使用小程序</w:t>
      </w:r>
      <w:r>
        <w:rPr>
          <w:rFonts w:ascii="微软雅黑" w:eastAsia="微软雅黑" w:hAnsi="微软雅黑" w:hint="eastAsia"/>
          <w:color w:val="000000"/>
          <w:sz w:val="21"/>
          <w:szCs w:val="21"/>
        </w:rPr>
        <w:t>。</w:t>
      </w:r>
      <w:r w:rsidRPr="00810A4F">
        <w:rPr>
          <w:rFonts w:ascii="微软雅黑" w:eastAsia="微软雅黑" w:hAnsi="微软雅黑"/>
          <w:color w:val="000000"/>
          <w:sz w:val="21"/>
          <w:szCs w:val="21"/>
        </w:rPr>
        <w:t>请考生提前安装并熟练操作，考试过程中需“加入会议”。</w:t>
      </w:r>
    </w:p>
    <w:p w14:paraId="51BC11E7"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2. 面试环境</w:t>
      </w:r>
    </w:p>
    <w:p w14:paraId="3707B71E"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lastRenderedPageBreak/>
        <w:t>独立的复试房间，灯光明亮，安静，</w:t>
      </w:r>
      <w:proofErr w:type="gramStart"/>
      <w:r w:rsidRPr="00612FF8">
        <w:rPr>
          <w:rFonts w:ascii="微软雅黑" w:eastAsia="微软雅黑" w:hAnsi="微软雅黑" w:cs="宋体" w:hint="eastAsia"/>
          <w:color w:val="000000"/>
          <w:kern w:val="0"/>
          <w:szCs w:val="21"/>
        </w:rPr>
        <w:t>不</w:t>
      </w:r>
      <w:proofErr w:type="gramEnd"/>
      <w:r w:rsidRPr="00612FF8">
        <w:rPr>
          <w:rFonts w:ascii="微软雅黑" w:eastAsia="微软雅黑" w:hAnsi="微软雅黑" w:cs="宋体" w:hint="eastAsia"/>
          <w:color w:val="000000"/>
          <w:kern w:val="0"/>
          <w:szCs w:val="21"/>
        </w:rPr>
        <w:t>逆光。复试房间其他电子设备必须关闭，不能出现可能干扰复试进行的其他声音。面试期间不得有其他人在场。</w:t>
      </w:r>
    </w:p>
    <w:p w14:paraId="3E08B877"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b/>
          <w:bCs/>
          <w:color w:val="000000"/>
          <w:kern w:val="0"/>
          <w:szCs w:val="21"/>
        </w:rPr>
        <w:t>（二）参加网络远程复试考生需准备的用品</w:t>
      </w:r>
    </w:p>
    <w:p w14:paraId="6F997A67"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1、本人有效的二代居民身份证;</w:t>
      </w:r>
    </w:p>
    <w:p w14:paraId="6DF9C511"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2、初试准考证(可在中国研究生招生信息网下载); </w:t>
      </w:r>
    </w:p>
    <w:p w14:paraId="2209FC90"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b/>
          <w:bCs/>
          <w:color w:val="000000"/>
          <w:kern w:val="0"/>
          <w:szCs w:val="21"/>
        </w:rPr>
        <w:t>（三）考生参加网络远程复试的注意事项</w:t>
      </w:r>
    </w:p>
    <w:p w14:paraId="742ADCA0"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1、诚信复试</w:t>
      </w:r>
    </w:p>
    <w:p w14:paraId="2B5EEECC" w14:textId="76C768BB"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请考生提前认真阅读教育部《2020年全国硕士研究生招生工作管理规定》、《国家教育考试违规处理办法》、《中华人民共和国刑法修正案(九)》以及我校发布的相关招考信息。考生需确保提交材料真实和复试过程诚信。</w:t>
      </w:r>
    </w:p>
    <w:p w14:paraId="73FBC792"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14:paraId="1D242679"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2、安装调试</w:t>
      </w:r>
    </w:p>
    <w:p w14:paraId="0EE4C24E"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保证设备电量充足，网络连接正常。考生端两台设备均开启摄像头。</w:t>
      </w:r>
    </w:p>
    <w:p w14:paraId="78FEF5B6"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主机位：考生本人正对设备摄像头，保持坐姿端正，面部、上半身及双手在画面中清晰可见。不得遮挡面部、耳朵等部位，不得戴帽子、墨镜、口罩等，复试全程考生应保持注视摄像头，视线不得离开，不得中途离场。</w:t>
      </w:r>
    </w:p>
    <w:p w14:paraId="68253CFA"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lastRenderedPageBreak/>
        <w:t>副机位：设备摄像头从考生后方成45°拍摄，距离1-2米，确保副机位能从侧后方清晰显示考生上半身及复试环境，复试专家组能够从副机位清晰看到</w:t>
      </w:r>
      <w:proofErr w:type="gramStart"/>
      <w:r w:rsidRPr="00612FF8">
        <w:rPr>
          <w:rFonts w:ascii="微软雅黑" w:eastAsia="微软雅黑" w:hAnsi="微软雅黑" w:cs="宋体" w:hint="eastAsia"/>
          <w:color w:val="000000"/>
          <w:kern w:val="0"/>
          <w:szCs w:val="21"/>
        </w:rPr>
        <w:t>主机位</w:t>
      </w:r>
      <w:proofErr w:type="gramEnd"/>
      <w:r w:rsidRPr="00612FF8">
        <w:rPr>
          <w:rFonts w:ascii="微软雅黑" w:eastAsia="微软雅黑" w:hAnsi="微软雅黑" w:cs="宋体" w:hint="eastAsia"/>
          <w:color w:val="000000"/>
          <w:kern w:val="0"/>
          <w:szCs w:val="21"/>
        </w:rPr>
        <w:t>屏幕。屏幕显示效果图如下。</w:t>
      </w:r>
    </w:p>
    <w:p w14:paraId="77A13861" w14:textId="21474E5D" w:rsidR="00612FF8" w:rsidRPr="00612FF8" w:rsidRDefault="00612FF8" w:rsidP="00612FF8">
      <w:pPr>
        <w:widowControl/>
        <w:shd w:val="clear" w:color="auto" w:fill="FFFFFF"/>
        <w:spacing w:line="480" w:lineRule="atLeast"/>
        <w:jc w:val="center"/>
        <w:rPr>
          <w:rFonts w:ascii="微软雅黑" w:eastAsia="微软雅黑" w:hAnsi="微软雅黑" w:cs="宋体"/>
          <w:color w:val="000000"/>
          <w:kern w:val="0"/>
          <w:sz w:val="27"/>
          <w:szCs w:val="27"/>
        </w:rPr>
      </w:pPr>
      <w:r w:rsidRPr="00612FF8">
        <w:rPr>
          <w:rFonts w:ascii="微软雅黑" w:eastAsia="微软雅黑" w:hAnsi="微软雅黑" w:cs="宋体"/>
          <w:noProof/>
          <w:color w:val="000000"/>
          <w:kern w:val="0"/>
          <w:sz w:val="27"/>
          <w:szCs w:val="27"/>
        </w:rPr>
        <w:drawing>
          <wp:inline distT="0" distB="0" distL="0" distR="0" wp14:anchorId="72C0A4BD" wp14:editId="3D487F45">
            <wp:extent cx="5038725" cy="1714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1714500"/>
                    </a:xfrm>
                    <a:prstGeom prst="rect">
                      <a:avLst/>
                    </a:prstGeom>
                    <a:noFill/>
                    <a:ln>
                      <a:noFill/>
                    </a:ln>
                  </pic:spPr>
                </pic:pic>
              </a:graphicData>
            </a:graphic>
          </wp:inline>
        </w:drawing>
      </w:r>
      <w:r w:rsidRPr="00612FF8">
        <w:rPr>
          <w:rFonts w:ascii="微软雅黑" w:eastAsia="微软雅黑" w:hAnsi="微软雅黑" w:cs="宋体" w:hint="eastAsia"/>
          <w:color w:val="000000"/>
          <w:kern w:val="0"/>
          <w:szCs w:val="21"/>
        </w:rPr>
        <w:t> </w:t>
      </w:r>
    </w:p>
    <w:p w14:paraId="7EFCE136" w14:textId="77777777" w:rsidR="00612FF8" w:rsidRPr="00612FF8" w:rsidRDefault="00612FF8" w:rsidP="00612FF8">
      <w:pPr>
        <w:widowControl/>
        <w:shd w:val="clear" w:color="auto" w:fill="FFFFFF"/>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3、突发情况</w:t>
      </w:r>
    </w:p>
    <w:p w14:paraId="4658DE1C" w14:textId="0BAF299E"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复试过程中，如</w:t>
      </w:r>
      <w:proofErr w:type="gramStart"/>
      <w:r w:rsidRPr="00612FF8">
        <w:rPr>
          <w:rFonts w:ascii="微软雅黑" w:eastAsia="微软雅黑" w:hAnsi="微软雅黑" w:cs="宋体" w:hint="eastAsia"/>
          <w:color w:val="000000"/>
          <w:kern w:val="0"/>
          <w:szCs w:val="21"/>
        </w:rPr>
        <w:t>遇网络</w:t>
      </w:r>
      <w:proofErr w:type="gramEnd"/>
      <w:r w:rsidRPr="00612FF8">
        <w:rPr>
          <w:rFonts w:ascii="微软雅黑" w:eastAsia="微软雅黑" w:hAnsi="微软雅黑" w:cs="宋体" w:hint="eastAsia"/>
          <w:color w:val="000000"/>
          <w:kern w:val="0"/>
          <w:szCs w:val="21"/>
        </w:rPr>
        <w:t>或信号等原因造成的通信效果不佳或中断等故障时，考生须立即主动与考</w:t>
      </w:r>
      <w:proofErr w:type="gramStart"/>
      <w:r w:rsidRPr="00612FF8">
        <w:rPr>
          <w:rFonts w:ascii="微软雅黑" w:eastAsia="微软雅黑" w:hAnsi="微软雅黑" w:cs="宋体" w:hint="eastAsia"/>
          <w:color w:val="000000"/>
          <w:kern w:val="0"/>
          <w:szCs w:val="21"/>
        </w:rPr>
        <w:t>务</w:t>
      </w:r>
      <w:proofErr w:type="gramEnd"/>
      <w:r w:rsidRPr="00612FF8">
        <w:rPr>
          <w:rFonts w:ascii="微软雅黑" w:eastAsia="微软雅黑" w:hAnsi="微软雅黑" w:cs="宋体" w:hint="eastAsia"/>
          <w:color w:val="000000"/>
          <w:kern w:val="0"/>
          <w:szCs w:val="21"/>
        </w:rPr>
        <w:t xml:space="preserve">人员联系并说明情况；中断 </w:t>
      </w:r>
      <w:r w:rsidR="001C4974">
        <w:rPr>
          <w:rFonts w:ascii="微软雅黑" w:eastAsia="微软雅黑" w:hAnsi="微软雅黑" w:cs="宋体" w:hint="eastAsia"/>
          <w:color w:val="000000"/>
          <w:kern w:val="0"/>
          <w:szCs w:val="21"/>
        </w:rPr>
        <w:t>5</w:t>
      </w:r>
      <w:r w:rsidRPr="00612FF8">
        <w:rPr>
          <w:rFonts w:ascii="微软雅黑" w:eastAsia="微软雅黑" w:hAnsi="微软雅黑" w:cs="宋体" w:hint="eastAsia"/>
          <w:color w:val="000000"/>
          <w:kern w:val="0"/>
          <w:szCs w:val="21"/>
        </w:rPr>
        <w:t>分钟内无法联系考生的（以考场端录像为准），面试成绩计 0 分。网络中断时面试时间计时不暂停。若发现学生恶意断网，经取证查实后取消考生录取资格。</w:t>
      </w:r>
    </w:p>
    <w:p w14:paraId="5A4DBE00"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4、过程监管</w:t>
      </w:r>
    </w:p>
    <w:p w14:paraId="737EDA11" w14:textId="77777777" w:rsidR="00612FF8" w:rsidRPr="00612FF8" w:rsidRDefault="00612FF8" w:rsidP="00612FF8">
      <w:pPr>
        <w:widowControl/>
        <w:shd w:val="clear" w:color="auto" w:fill="FFFFFF"/>
        <w:spacing w:line="480" w:lineRule="atLeas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复试是国家研究生招生考试的一部分，复试内容属于国家机密级。复试过程中考生禁止录音、录像、录屏和直播，禁止将相关信息泄露或公布，不得在网上发布，无论何时，一经查实，南方科技大学将按照考试违规处理，取消复试成绩和录取资格。</w:t>
      </w:r>
    </w:p>
    <w:p w14:paraId="6480B6BC" w14:textId="54A9B4B2" w:rsidR="00612FF8" w:rsidRPr="00612FF8" w:rsidRDefault="00612FF8" w:rsidP="00612FF8">
      <w:pPr>
        <w:widowControl/>
        <w:shd w:val="clear" w:color="auto" w:fill="FFFFFF"/>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b/>
          <w:bCs/>
          <w:color w:val="000000"/>
          <w:kern w:val="0"/>
          <w:szCs w:val="21"/>
        </w:rPr>
        <w:t>本复试方案的解释权归南科大</w:t>
      </w:r>
      <w:r w:rsidR="009F29D6">
        <w:rPr>
          <w:rFonts w:ascii="微软雅黑" w:eastAsia="微软雅黑" w:hAnsi="微软雅黑" w:cs="宋体" w:hint="eastAsia"/>
          <w:b/>
          <w:bCs/>
          <w:color w:val="000000"/>
          <w:kern w:val="0"/>
          <w:szCs w:val="21"/>
        </w:rPr>
        <w:t>地球与空间科学系</w:t>
      </w:r>
    </w:p>
    <w:p w14:paraId="38EF2E2D" w14:textId="3126823A" w:rsidR="00612FF8" w:rsidRPr="00612FF8" w:rsidRDefault="00770694" w:rsidP="00612FF8">
      <w:pPr>
        <w:widowControl/>
        <w:shd w:val="clear" w:color="auto" w:fill="FFFFFF"/>
        <w:spacing w:line="480" w:lineRule="atLeast"/>
        <w:rPr>
          <w:rFonts w:ascii="微软雅黑" w:eastAsia="微软雅黑" w:hAnsi="微软雅黑" w:cs="宋体"/>
          <w:color w:val="000000"/>
          <w:kern w:val="0"/>
          <w:sz w:val="27"/>
          <w:szCs w:val="27"/>
        </w:rPr>
      </w:pPr>
      <w:r>
        <w:rPr>
          <w:rFonts w:ascii="微软雅黑" w:eastAsia="微软雅黑" w:hAnsi="微软雅黑" w:cs="宋体"/>
          <w:b/>
          <w:bCs/>
          <w:color w:val="000000"/>
          <w:kern w:val="0"/>
          <w:sz w:val="27"/>
          <w:szCs w:val="27"/>
        </w:rPr>
        <w:t>8</w:t>
      </w:r>
      <w:r w:rsidR="00612FF8" w:rsidRPr="00612FF8">
        <w:rPr>
          <w:rFonts w:ascii="微软雅黑" w:eastAsia="微软雅黑" w:hAnsi="微软雅黑" w:cs="宋体" w:hint="eastAsia"/>
          <w:b/>
          <w:bCs/>
          <w:color w:val="000000"/>
          <w:kern w:val="0"/>
          <w:sz w:val="27"/>
          <w:szCs w:val="27"/>
        </w:rPr>
        <w:t>.联系方式</w:t>
      </w:r>
    </w:p>
    <w:p w14:paraId="753E30B3" w14:textId="48F026BC" w:rsidR="00612FF8" w:rsidRPr="00612FF8" w:rsidRDefault="00612FF8" w:rsidP="00612FF8">
      <w:pPr>
        <w:widowControl/>
        <w:shd w:val="clear" w:color="auto" w:fill="FFFFFF"/>
        <w:spacing w:line="480" w:lineRule="atLeast"/>
        <w:jc w:val="left"/>
        <w:rPr>
          <w:rFonts w:ascii="微软雅黑" w:eastAsia="微软雅黑" w:hAnsi="微软雅黑" w:cs="宋体"/>
          <w:color w:val="000000"/>
          <w:kern w:val="0"/>
          <w:sz w:val="27"/>
          <w:szCs w:val="27"/>
        </w:rPr>
      </w:pPr>
      <w:r w:rsidRPr="00612FF8">
        <w:rPr>
          <w:rFonts w:ascii="微软雅黑" w:eastAsia="微软雅黑" w:hAnsi="微软雅黑" w:cs="宋体" w:hint="eastAsia"/>
          <w:color w:val="000000"/>
          <w:kern w:val="0"/>
          <w:szCs w:val="21"/>
        </w:rPr>
        <w:t>联系方式：0755-8801</w:t>
      </w:r>
      <w:r w:rsidR="009F29D6">
        <w:rPr>
          <w:rFonts w:ascii="微软雅黑" w:eastAsia="微软雅黑" w:hAnsi="微软雅黑" w:cs="宋体"/>
          <w:color w:val="000000"/>
          <w:kern w:val="0"/>
          <w:szCs w:val="21"/>
        </w:rPr>
        <w:t>8690</w:t>
      </w:r>
      <w:r w:rsidR="00D44421">
        <w:rPr>
          <w:rFonts w:ascii="微软雅黑" w:eastAsia="微软雅黑" w:hAnsi="微软雅黑" w:cs="宋体"/>
          <w:color w:val="000000"/>
          <w:kern w:val="0"/>
          <w:szCs w:val="21"/>
        </w:rPr>
        <w:t xml:space="preserve"> </w:t>
      </w:r>
      <w:r w:rsidR="00D44421">
        <w:rPr>
          <w:rFonts w:ascii="微软雅黑" w:eastAsia="微软雅黑" w:hAnsi="微软雅黑" w:cs="宋体" w:hint="eastAsia"/>
          <w:color w:val="000000"/>
          <w:kern w:val="0"/>
          <w:szCs w:val="21"/>
        </w:rPr>
        <w:t>柯老师</w:t>
      </w:r>
    </w:p>
    <w:p w14:paraId="6DDF4374" w14:textId="3B76F68A" w:rsidR="00612FF8" w:rsidRDefault="00612FF8" w:rsidP="00612FF8">
      <w:pPr>
        <w:widowControl/>
        <w:shd w:val="clear" w:color="auto" w:fill="FFFFFF"/>
        <w:spacing w:line="480" w:lineRule="atLeast"/>
        <w:jc w:val="left"/>
        <w:rPr>
          <w:rFonts w:ascii="微软雅黑" w:eastAsia="微软雅黑" w:hAnsi="微软雅黑" w:cs="宋体"/>
          <w:color w:val="000000"/>
          <w:kern w:val="0"/>
          <w:szCs w:val="21"/>
        </w:rPr>
      </w:pPr>
      <w:r w:rsidRPr="00612FF8">
        <w:rPr>
          <w:rFonts w:ascii="微软雅黑" w:eastAsia="微软雅黑" w:hAnsi="微软雅黑" w:cs="宋体" w:hint="eastAsia"/>
          <w:color w:val="000000"/>
          <w:kern w:val="0"/>
          <w:szCs w:val="21"/>
        </w:rPr>
        <w:t>邮箱：</w:t>
      </w:r>
      <w:hyperlink r:id="rId9" w:history="1">
        <w:r w:rsidR="00B51949" w:rsidRPr="003723CE">
          <w:rPr>
            <w:rStyle w:val="a9"/>
            <w:rFonts w:ascii="微软雅黑" w:eastAsia="微软雅黑" w:hAnsi="微软雅黑" w:cs="宋体" w:hint="eastAsia"/>
            <w:kern w:val="0"/>
            <w:szCs w:val="21"/>
          </w:rPr>
          <w:t>essyzb@sustech.edu.cn</w:t>
        </w:r>
      </w:hyperlink>
    </w:p>
    <w:p w14:paraId="163CD828" w14:textId="264CE2A0" w:rsidR="00B51949" w:rsidRDefault="00B51949" w:rsidP="00612FF8">
      <w:pPr>
        <w:widowControl/>
        <w:shd w:val="clear" w:color="auto" w:fill="FFFFFF"/>
        <w:spacing w:line="480" w:lineRule="atLeast"/>
        <w:jc w:val="left"/>
        <w:rPr>
          <w:rFonts w:ascii="微软雅黑" w:eastAsia="微软雅黑" w:hAnsi="微软雅黑" w:cs="宋体"/>
          <w:color w:val="000000"/>
          <w:kern w:val="0"/>
          <w:szCs w:val="21"/>
        </w:rPr>
      </w:pPr>
    </w:p>
    <w:p w14:paraId="6E9ED59C" w14:textId="0068A692" w:rsidR="00B51949" w:rsidRPr="00B51949" w:rsidRDefault="00B51949" w:rsidP="00612FF8">
      <w:pPr>
        <w:widowControl/>
        <w:shd w:val="clear" w:color="auto" w:fill="FFFFFF"/>
        <w:spacing w:line="480" w:lineRule="atLeast"/>
        <w:jc w:val="left"/>
        <w:rPr>
          <w:rFonts w:ascii="微软雅黑" w:eastAsia="微软雅黑" w:hAnsi="微软雅黑" w:cs="宋体"/>
          <w:color w:val="000000"/>
          <w:kern w:val="0"/>
          <w:szCs w:val="21"/>
        </w:rPr>
      </w:pPr>
      <w:r w:rsidRPr="00B51949">
        <w:rPr>
          <w:rFonts w:ascii="微软雅黑" w:eastAsia="微软雅黑" w:hAnsi="微软雅黑" w:cs="宋体" w:hint="eastAsia"/>
          <w:color w:val="000000"/>
          <w:kern w:val="0"/>
          <w:szCs w:val="21"/>
        </w:rPr>
        <w:t>相关重要通知敬请关注</w:t>
      </w:r>
    </w:p>
    <w:p w14:paraId="1D7625D7" w14:textId="5CE42CF2" w:rsidR="00B70390" w:rsidRDefault="00D44421" w:rsidP="00D44421">
      <w:pPr>
        <w:widowControl/>
        <w:shd w:val="clear" w:color="auto" w:fill="FFFFFF"/>
        <w:spacing w:line="480" w:lineRule="atLeast"/>
        <w:jc w:val="left"/>
        <w:rPr>
          <w:rFonts w:ascii="微软雅黑" w:eastAsia="微软雅黑" w:hAnsi="微软雅黑" w:cs="宋体"/>
          <w:color w:val="000000"/>
          <w:kern w:val="0"/>
          <w:szCs w:val="21"/>
        </w:rPr>
      </w:pPr>
      <w:r w:rsidRPr="00D44421">
        <w:rPr>
          <w:rFonts w:ascii="微软雅黑" w:eastAsia="微软雅黑" w:hAnsi="微软雅黑" w:cs="宋体" w:hint="eastAsia"/>
          <w:color w:val="000000"/>
          <w:kern w:val="0"/>
          <w:szCs w:val="21"/>
        </w:rPr>
        <w:lastRenderedPageBreak/>
        <w:t>南方科技大学地</w:t>
      </w:r>
      <w:proofErr w:type="gramStart"/>
      <w:r w:rsidRPr="00D44421">
        <w:rPr>
          <w:rFonts w:ascii="微软雅黑" w:eastAsia="微软雅黑" w:hAnsi="微软雅黑" w:cs="宋体" w:hint="eastAsia"/>
          <w:color w:val="000000"/>
          <w:kern w:val="0"/>
          <w:szCs w:val="21"/>
        </w:rPr>
        <w:t>空系网站</w:t>
      </w:r>
      <w:proofErr w:type="gramEnd"/>
      <w:r>
        <w:rPr>
          <w:rFonts w:ascii="微软雅黑" w:eastAsia="微软雅黑" w:hAnsi="微软雅黑" w:cs="宋体" w:hint="eastAsia"/>
          <w:color w:val="000000"/>
          <w:kern w:val="0"/>
          <w:szCs w:val="21"/>
        </w:rPr>
        <w:t>：</w:t>
      </w:r>
      <w:hyperlink r:id="rId10" w:history="1">
        <w:r w:rsidRPr="00D44421">
          <w:rPr>
            <w:rFonts w:ascii="微软雅黑" w:eastAsia="微软雅黑" w:hAnsi="微软雅黑" w:cs="宋体"/>
            <w:color w:val="000000"/>
            <w:kern w:val="0"/>
            <w:szCs w:val="21"/>
          </w:rPr>
          <w:t>http://ess.sustech.edu.cn/</w:t>
        </w:r>
      </w:hyperlink>
    </w:p>
    <w:p w14:paraId="442A2358" w14:textId="60FEA3E8" w:rsidR="00D44421" w:rsidRPr="00D44421" w:rsidRDefault="00D44421" w:rsidP="00D44421">
      <w:pPr>
        <w:widowControl/>
        <w:shd w:val="clear" w:color="auto" w:fill="FFFFFF"/>
        <w:spacing w:line="480" w:lineRule="atLeast"/>
        <w:jc w:val="left"/>
        <w:rPr>
          <w:rFonts w:ascii="微软雅黑" w:eastAsia="微软雅黑" w:hAnsi="微软雅黑" w:cs="宋体"/>
          <w:color w:val="000000"/>
          <w:kern w:val="0"/>
          <w:szCs w:val="21"/>
        </w:rPr>
      </w:pPr>
      <w:r w:rsidRPr="00D44421">
        <w:rPr>
          <w:rFonts w:ascii="微软雅黑" w:eastAsia="微软雅黑" w:hAnsi="微软雅黑" w:cs="宋体" w:hint="eastAsia"/>
          <w:color w:val="000000"/>
          <w:kern w:val="0"/>
          <w:szCs w:val="21"/>
        </w:rPr>
        <w:t>南方科技大学研究生院网站</w:t>
      </w:r>
      <w:r>
        <w:rPr>
          <w:rFonts w:ascii="微软雅黑" w:eastAsia="微软雅黑" w:hAnsi="微软雅黑" w:cs="宋体" w:hint="eastAsia"/>
          <w:color w:val="000000"/>
          <w:kern w:val="0"/>
          <w:szCs w:val="21"/>
        </w:rPr>
        <w:t>：</w:t>
      </w:r>
      <w:hyperlink r:id="rId11" w:history="1">
        <w:r w:rsidRPr="00D44421">
          <w:rPr>
            <w:rFonts w:ascii="微软雅黑" w:eastAsia="微软雅黑" w:hAnsi="微软雅黑" w:cs="宋体" w:hint="eastAsia"/>
            <w:color w:val="000000"/>
            <w:kern w:val="0"/>
            <w:szCs w:val="21"/>
          </w:rPr>
          <w:t>https://gs.sustech.edu.cn/tonggao</w:t>
        </w:r>
      </w:hyperlink>
    </w:p>
    <w:p w14:paraId="7CDA78F7" w14:textId="77777777" w:rsidR="00D44421" w:rsidRPr="00D44421" w:rsidRDefault="00D44421" w:rsidP="00D44421">
      <w:pPr>
        <w:widowControl/>
        <w:shd w:val="clear" w:color="auto" w:fill="FFFFFF"/>
        <w:spacing w:line="480" w:lineRule="atLeast"/>
        <w:jc w:val="left"/>
        <w:rPr>
          <w:rFonts w:ascii="微软雅黑" w:eastAsia="微软雅黑" w:hAnsi="微软雅黑" w:cs="宋体"/>
          <w:color w:val="000000"/>
          <w:kern w:val="0"/>
          <w:szCs w:val="21"/>
        </w:rPr>
      </w:pPr>
    </w:p>
    <w:sectPr w:rsidR="00D44421" w:rsidRPr="00D44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023BF" w14:textId="77777777" w:rsidR="00ED7894" w:rsidRDefault="00ED7894" w:rsidP="00612FF8">
      <w:r>
        <w:separator/>
      </w:r>
    </w:p>
  </w:endnote>
  <w:endnote w:type="continuationSeparator" w:id="0">
    <w:p w14:paraId="7F5FB155" w14:textId="77777777" w:rsidR="00ED7894" w:rsidRDefault="00ED7894" w:rsidP="0061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92362" w14:textId="77777777" w:rsidR="00ED7894" w:rsidRDefault="00ED7894" w:rsidP="00612FF8">
      <w:r>
        <w:separator/>
      </w:r>
    </w:p>
  </w:footnote>
  <w:footnote w:type="continuationSeparator" w:id="0">
    <w:p w14:paraId="42251673" w14:textId="77777777" w:rsidR="00ED7894" w:rsidRDefault="00ED7894" w:rsidP="00612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4A"/>
    <w:rsid w:val="000D42DF"/>
    <w:rsid w:val="00173C52"/>
    <w:rsid w:val="001850D9"/>
    <w:rsid w:val="00195A5F"/>
    <w:rsid w:val="001C4974"/>
    <w:rsid w:val="00201555"/>
    <w:rsid w:val="00230420"/>
    <w:rsid w:val="0025313A"/>
    <w:rsid w:val="00317EB3"/>
    <w:rsid w:val="00346EC3"/>
    <w:rsid w:val="003E399B"/>
    <w:rsid w:val="00473F43"/>
    <w:rsid w:val="0048756E"/>
    <w:rsid w:val="004B7702"/>
    <w:rsid w:val="004E2498"/>
    <w:rsid w:val="00546D91"/>
    <w:rsid w:val="00585718"/>
    <w:rsid w:val="005A69EF"/>
    <w:rsid w:val="005B74B5"/>
    <w:rsid w:val="00612F77"/>
    <w:rsid w:val="00612FF8"/>
    <w:rsid w:val="00691168"/>
    <w:rsid w:val="006A1FF5"/>
    <w:rsid w:val="006F232E"/>
    <w:rsid w:val="00770694"/>
    <w:rsid w:val="00777902"/>
    <w:rsid w:val="00782C7A"/>
    <w:rsid w:val="007D2412"/>
    <w:rsid w:val="00880197"/>
    <w:rsid w:val="00885924"/>
    <w:rsid w:val="0089262D"/>
    <w:rsid w:val="00935EF1"/>
    <w:rsid w:val="00941F82"/>
    <w:rsid w:val="00951B4A"/>
    <w:rsid w:val="00962BD7"/>
    <w:rsid w:val="00975DF4"/>
    <w:rsid w:val="00985851"/>
    <w:rsid w:val="009C0466"/>
    <w:rsid w:val="009F29D6"/>
    <w:rsid w:val="009F3A2D"/>
    <w:rsid w:val="009F5C07"/>
    <w:rsid w:val="00A35861"/>
    <w:rsid w:val="00A47E4C"/>
    <w:rsid w:val="00A52443"/>
    <w:rsid w:val="00A94A8E"/>
    <w:rsid w:val="00AA3DBF"/>
    <w:rsid w:val="00AC30A2"/>
    <w:rsid w:val="00AE5589"/>
    <w:rsid w:val="00B00D36"/>
    <w:rsid w:val="00B51949"/>
    <w:rsid w:val="00B70390"/>
    <w:rsid w:val="00BB648E"/>
    <w:rsid w:val="00BC3E74"/>
    <w:rsid w:val="00BE071A"/>
    <w:rsid w:val="00C14ABD"/>
    <w:rsid w:val="00CC0AED"/>
    <w:rsid w:val="00CD7198"/>
    <w:rsid w:val="00D0698B"/>
    <w:rsid w:val="00D26E03"/>
    <w:rsid w:val="00D44421"/>
    <w:rsid w:val="00D45E22"/>
    <w:rsid w:val="00D717AC"/>
    <w:rsid w:val="00DE5C37"/>
    <w:rsid w:val="00ED34CD"/>
    <w:rsid w:val="00ED7102"/>
    <w:rsid w:val="00ED7894"/>
    <w:rsid w:val="00EE1C0A"/>
    <w:rsid w:val="00EE2CB7"/>
    <w:rsid w:val="00FA7FE2"/>
    <w:rsid w:val="00FC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EEF60"/>
  <w15:chartTrackingRefBased/>
  <w15:docId w15:val="{7F2DCF04-CEAD-4607-9BAE-FB2C1C5A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D710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F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2FF8"/>
    <w:rPr>
      <w:sz w:val="18"/>
      <w:szCs w:val="18"/>
    </w:rPr>
  </w:style>
  <w:style w:type="paragraph" w:styleId="a5">
    <w:name w:val="footer"/>
    <w:basedOn w:val="a"/>
    <w:link w:val="a6"/>
    <w:uiPriority w:val="99"/>
    <w:unhideWhenUsed/>
    <w:rsid w:val="00612FF8"/>
    <w:pPr>
      <w:tabs>
        <w:tab w:val="center" w:pos="4153"/>
        <w:tab w:val="right" w:pos="8306"/>
      </w:tabs>
      <w:snapToGrid w:val="0"/>
      <w:jc w:val="left"/>
    </w:pPr>
    <w:rPr>
      <w:sz w:val="18"/>
      <w:szCs w:val="18"/>
    </w:rPr>
  </w:style>
  <w:style w:type="character" w:customStyle="1" w:styleId="a6">
    <w:name w:val="页脚 字符"/>
    <w:basedOn w:val="a0"/>
    <w:link w:val="a5"/>
    <w:uiPriority w:val="99"/>
    <w:rsid w:val="00612FF8"/>
    <w:rPr>
      <w:sz w:val="18"/>
      <w:szCs w:val="18"/>
    </w:rPr>
  </w:style>
  <w:style w:type="paragraph" w:styleId="a7">
    <w:name w:val="Normal (Web)"/>
    <w:basedOn w:val="a"/>
    <w:uiPriority w:val="99"/>
    <w:unhideWhenUsed/>
    <w:rsid w:val="00612FF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12FF8"/>
    <w:rPr>
      <w:b/>
      <w:bCs/>
    </w:rPr>
  </w:style>
  <w:style w:type="character" w:styleId="a9">
    <w:name w:val="Hyperlink"/>
    <w:basedOn w:val="a0"/>
    <w:uiPriority w:val="99"/>
    <w:unhideWhenUsed/>
    <w:rsid w:val="004E2498"/>
    <w:rPr>
      <w:color w:val="0000FF"/>
      <w:u w:val="single"/>
    </w:rPr>
  </w:style>
  <w:style w:type="character" w:customStyle="1" w:styleId="30">
    <w:name w:val="标题 3 字符"/>
    <w:basedOn w:val="a0"/>
    <w:link w:val="3"/>
    <w:uiPriority w:val="9"/>
    <w:rsid w:val="00ED7102"/>
    <w:rPr>
      <w:rFonts w:ascii="宋体" w:eastAsia="宋体" w:hAnsi="宋体" w:cs="宋体"/>
      <w:b/>
      <w:bCs/>
      <w:kern w:val="0"/>
      <w:sz w:val="27"/>
      <w:szCs w:val="27"/>
    </w:rPr>
  </w:style>
  <w:style w:type="character" w:styleId="aa">
    <w:name w:val="Unresolved Mention"/>
    <w:basedOn w:val="a0"/>
    <w:uiPriority w:val="99"/>
    <w:semiHidden/>
    <w:unhideWhenUsed/>
    <w:rsid w:val="00D44421"/>
    <w:rPr>
      <w:color w:val="605E5C"/>
      <w:shd w:val="clear" w:color="auto" w:fill="E1DFDD"/>
    </w:rPr>
  </w:style>
  <w:style w:type="paragraph" w:styleId="ab">
    <w:name w:val="Balloon Text"/>
    <w:basedOn w:val="a"/>
    <w:link w:val="ac"/>
    <w:uiPriority w:val="99"/>
    <w:semiHidden/>
    <w:unhideWhenUsed/>
    <w:rsid w:val="00D717AC"/>
    <w:rPr>
      <w:sz w:val="18"/>
      <w:szCs w:val="18"/>
    </w:rPr>
  </w:style>
  <w:style w:type="character" w:customStyle="1" w:styleId="ac">
    <w:name w:val="批注框文本 字符"/>
    <w:basedOn w:val="a0"/>
    <w:link w:val="ab"/>
    <w:uiPriority w:val="99"/>
    <w:semiHidden/>
    <w:rsid w:val="00D717AC"/>
    <w:rPr>
      <w:sz w:val="18"/>
      <w:szCs w:val="18"/>
    </w:rPr>
  </w:style>
  <w:style w:type="paragraph" w:customStyle="1" w:styleId="p4">
    <w:name w:val="p4"/>
    <w:basedOn w:val="a"/>
    <w:rsid w:val="00CC0AED"/>
    <w:pPr>
      <w:widowControl/>
      <w:spacing w:before="75" w:after="75"/>
      <w:jc w:val="left"/>
    </w:pPr>
    <w:rPr>
      <w:rFonts w:ascii="宋体" w:eastAsia="宋体" w:hAnsi="宋体" w:cs="宋体"/>
      <w:kern w:val="0"/>
      <w:sz w:val="24"/>
      <w:szCs w:val="24"/>
    </w:rPr>
  </w:style>
  <w:style w:type="paragraph" w:customStyle="1" w:styleId="p2">
    <w:name w:val="p2"/>
    <w:basedOn w:val="a"/>
    <w:rsid w:val="00CC0AED"/>
    <w:pPr>
      <w:widowControl/>
      <w:spacing w:before="75" w:after="75"/>
      <w:jc w:val="left"/>
    </w:pPr>
    <w:rPr>
      <w:rFonts w:ascii="宋体" w:eastAsia="宋体" w:hAnsi="宋体" w:cs="宋体"/>
      <w:kern w:val="0"/>
      <w:sz w:val="24"/>
      <w:szCs w:val="24"/>
    </w:rPr>
  </w:style>
  <w:style w:type="paragraph" w:customStyle="1" w:styleId="p5">
    <w:name w:val="p5"/>
    <w:basedOn w:val="a"/>
    <w:rsid w:val="00CC0AED"/>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9002">
      <w:bodyDiv w:val="1"/>
      <w:marLeft w:val="0"/>
      <w:marRight w:val="0"/>
      <w:marTop w:val="0"/>
      <w:marBottom w:val="0"/>
      <w:divBdr>
        <w:top w:val="none" w:sz="0" w:space="0" w:color="auto"/>
        <w:left w:val="none" w:sz="0" w:space="0" w:color="auto"/>
        <w:bottom w:val="none" w:sz="0" w:space="0" w:color="auto"/>
        <w:right w:val="none" w:sz="0" w:space="0" w:color="auto"/>
      </w:divBdr>
    </w:div>
    <w:div w:id="737018304">
      <w:bodyDiv w:val="1"/>
      <w:marLeft w:val="0"/>
      <w:marRight w:val="0"/>
      <w:marTop w:val="0"/>
      <w:marBottom w:val="0"/>
      <w:divBdr>
        <w:top w:val="none" w:sz="0" w:space="0" w:color="auto"/>
        <w:left w:val="none" w:sz="0" w:space="0" w:color="auto"/>
        <w:bottom w:val="none" w:sz="0" w:space="0" w:color="auto"/>
        <w:right w:val="none" w:sz="0" w:space="0" w:color="auto"/>
      </w:divBdr>
    </w:div>
    <w:div w:id="750809392">
      <w:bodyDiv w:val="1"/>
      <w:marLeft w:val="0"/>
      <w:marRight w:val="0"/>
      <w:marTop w:val="0"/>
      <w:marBottom w:val="0"/>
      <w:divBdr>
        <w:top w:val="none" w:sz="0" w:space="0" w:color="auto"/>
        <w:left w:val="none" w:sz="0" w:space="0" w:color="auto"/>
        <w:bottom w:val="none" w:sz="0" w:space="0" w:color="auto"/>
        <w:right w:val="none" w:sz="0" w:space="0" w:color="auto"/>
      </w:divBdr>
    </w:div>
    <w:div w:id="180977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ngtal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s.sustech.edu.cn/tonggao" TargetMode="External"/><Relationship Id="rId5" Type="http://schemas.openxmlformats.org/officeDocument/2006/relationships/footnotes" Target="footnotes.xml"/><Relationship Id="rId10" Type="http://schemas.openxmlformats.org/officeDocument/2006/relationships/hyperlink" Target="http://ess.sustech.edu.cn/" TargetMode="External"/><Relationship Id="rId4" Type="http://schemas.openxmlformats.org/officeDocument/2006/relationships/webSettings" Target="webSettings.xml"/><Relationship Id="rId9" Type="http://schemas.openxmlformats.org/officeDocument/2006/relationships/hyperlink" Target="mailto:essyzb@sus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33161-050E-4BD1-A0CD-A817DBEB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Tingting Ke</dc:creator>
  <cp:keywords/>
  <dc:description/>
  <cp:lastModifiedBy>Tingting Ke</cp:lastModifiedBy>
  <cp:revision>10</cp:revision>
  <cp:lastPrinted>2020-05-13T01:08:00Z</cp:lastPrinted>
  <dcterms:created xsi:type="dcterms:W3CDTF">2020-05-19T12:26:00Z</dcterms:created>
  <dcterms:modified xsi:type="dcterms:W3CDTF">2020-05-27T03:15:00Z</dcterms:modified>
</cp:coreProperties>
</file>